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5E829" w14:textId="77777777" w:rsidR="00860967" w:rsidRDefault="00860967" w:rsidP="00E43F9A">
      <w:pPr>
        <w:pStyle w:val="Corpsdetexte"/>
        <w:tabs>
          <w:tab w:val="clear" w:pos="5670"/>
          <w:tab w:val="left" w:pos="5954"/>
        </w:tabs>
        <w:ind w:left="5954" w:hanging="5954"/>
        <w:rPr>
          <w:rFonts w:ascii="Brandon Text Regular" w:hAnsi="Brandon Text Regular" w:cstheme="minorHAnsi"/>
          <w:b/>
          <w:color w:val="548DD4" w:themeColor="text2" w:themeTint="99"/>
          <w:sz w:val="22"/>
          <w:szCs w:val="30"/>
        </w:rPr>
      </w:pPr>
    </w:p>
    <w:p w14:paraId="2D574945" w14:textId="0589E9B5" w:rsidR="001429D3" w:rsidRDefault="001429D3" w:rsidP="00E43F9A">
      <w:pPr>
        <w:pStyle w:val="Titre2"/>
        <w:numPr>
          <w:ilvl w:val="1"/>
          <w:numId w:val="4"/>
        </w:numPr>
      </w:pPr>
      <w:r>
        <w:rPr>
          <w:rFonts w:ascii="Tahoma" w:hAnsi="Tahoma" w:cs="Tahoma"/>
          <w:sz w:val="28"/>
          <w:szCs w:val="28"/>
          <w:u w:val="single"/>
        </w:rPr>
        <w:t>RÈGLEMENT DU GRAND TRAIL DE SERRE-PONCON</w:t>
      </w:r>
      <w:r w:rsidR="003A41FA">
        <w:rPr>
          <w:rFonts w:ascii="Tahoma" w:hAnsi="Tahoma" w:cs="Tahoma"/>
          <w:sz w:val="28"/>
          <w:szCs w:val="28"/>
          <w:u w:val="single"/>
        </w:rPr>
        <w:t>- EPREUVE LONGUE</w:t>
      </w:r>
    </w:p>
    <w:p w14:paraId="08A29F6E" w14:textId="77777777" w:rsidR="001429D3" w:rsidRDefault="001429D3" w:rsidP="00E43F9A">
      <w:pPr>
        <w:pStyle w:val="LO-normal1"/>
        <w:spacing w:after="0" w:line="240" w:lineRule="auto"/>
        <w:rPr>
          <w:rFonts w:ascii="Tahoma" w:hAnsi="Tahoma" w:cs="Tahoma"/>
          <w:sz w:val="28"/>
          <w:szCs w:val="28"/>
          <w:u w:val="single"/>
        </w:rPr>
      </w:pPr>
    </w:p>
    <w:p w14:paraId="61CAFDC0"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b/>
          <w:sz w:val="24"/>
          <w:szCs w:val="24"/>
          <w:u w:val="single"/>
        </w:rPr>
        <w:t>Article 1 : L’ORGANISATEUR</w:t>
      </w:r>
    </w:p>
    <w:p w14:paraId="10420C4E" w14:textId="77777777" w:rsidR="001429D3" w:rsidRPr="009D10AB" w:rsidRDefault="001429D3" w:rsidP="00E43F9A">
      <w:pPr>
        <w:pStyle w:val="LO-normal1"/>
        <w:spacing w:after="0" w:line="240" w:lineRule="auto"/>
        <w:rPr>
          <w:rFonts w:ascii="Times New Roman" w:hAnsi="Times New Roman" w:cs="Times New Roman"/>
          <w:b/>
          <w:sz w:val="24"/>
          <w:szCs w:val="24"/>
          <w:u w:val="single"/>
        </w:rPr>
      </w:pPr>
    </w:p>
    <w:p w14:paraId="50DEC668" w14:textId="72AAB05F" w:rsidR="001429D3" w:rsidRPr="009D10AB" w:rsidRDefault="001429D3" w:rsidP="00E43F9A">
      <w:pPr>
        <w:pStyle w:val="LO-normal1"/>
        <w:spacing w:after="0" w:line="240" w:lineRule="auto"/>
        <w:ind w:right="20"/>
        <w:rPr>
          <w:rFonts w:ascii="Times New Roman" w:hAnsi="Times New Roman" w:cs="Times New Roman"/>
          <w:b/>
          <w:sz w:val="24"/>
          <w:szCs w:val="24"/>
        </w:rPr>
      </w:pPr>
      <w:r w:rsidRPr="009D10AB">
        <w:rPr>
          <w:rFonts w:ascii="Times New Roman" w:hAnsi="Times New Roman" w:cs="Times New Roman"/>
          <w:sz w:val="24"/>
          <w:szCs w:val="24"/>
        </w:rPr>
        <w:t xml:space="preserve">L’association Le Grand Trail de </w:t>
      </w:r>
      <w:r w:rsidR="00C13FB0" w:rsidRPr="009D10AB">
        <w:rPr>
          <w:rFonts w:ascii="Times New Roman" w:hAnsi="Times New Roman" w:cs="Times New Roman"/>
          <w:sz w:val="24"/>
          <w:szCs w:val="24"/>
        </w:rPr>
        <w:t>Serre-Ponçon</w:t>
      </w:r>
      <w:r w:rsidRPr="009D10AB">
        <w:rPr>
          <w:rFonts w:ascii="Times New Roman" w:hAnsi="Times New Roman" w:cs="Times New Roman"/>
          <w:sz w:val="24"/>
          <w:szCs w:val="24"/>
        </w:rPr>
        <w:t xml:space="preserve"> déclarée en préfecture le 21 février 2019 avec le soutien de l’Entente </w:t>
      </w:r>
      <w:r w:rsidR="00C13FB0" w:rsidRPr="009D10AB">
        <w:rPr>
          <w:rFonts w:ascii="Times New Roman" w:hAnsi="Times New Roman" w:cs="Times New Roman"/>
          <w:sz w:val="24"/>
          <w:szCs w:val="24"/>
        </w:rPr>
        <w:t>Athlétique</w:t>
      </w:r>
      <w:r w:rsidRPr="009D10AB">
        <w:rPr>
          <w:rFonts w:ascii="Times New Roman" w:hAnsi="Times New Roman" w:cs="Times New Roman"/>
          <w:sz w:val="24"/>
          <w:szCs w:val="24"/>
        </w:rPr>
        <w:t xml:space="preserve"> Club d’Embrun organise les 18, 19 et 20 septembre 2020 le</w:t>
      </w:r>
      <w:r w:rsidRPr="009D10AB">
        <w:rPr>
          <w:rFonts w:ascii="Times New Roman" w:hAnsi="Times New Roman" w:cs="Times New Roman"/>
          <w:b/>
          <w:sz w:val="24"/>
          <w:szCs w:val="24"/>
        </w:rPr>
        <w:t xml:space="preserve"> 1</w:t>
      </w:r>
      <w:r w:rsidRPr="009D10AB">
        <w:rPr>
          <w:rFonts w:ascii="Times New Roman" w:hAnsi="Times New Roman" w:cs="Times New Roman"/>
          <w:b/>
          <w:sz w:val="24"/>
          <w:szCs w:val="24"/>
          <w:vertAlign w:val="superscript"/>
        </w:rPr>
        <w:t>er</w:t>
      </w:r>
      <w:r w:rsidRPr="009D10AB">
        <w:rPr>
          <w:rFonts w:ascii="Times New Roman" w:hAnsi="Times New Roman" w:cs="Times New Roman"/>
          <w:b/>
          <w:sz w:val="24"/>
          <w:szCs w:val="24"/>
        </w:rPr>
        <w:t xml:space="preserve"> GRAND TRAIL DE SERRE-PONCON.</w:t>
      </w:r>
    </w:p>
    <w:p w14:paraId="5CBA1D90" w14:textId="77777777" w:rsidR="001429D3" w:rsidRPr="009D10AB" w:rsidRDefault="001429D3" w:rsidP="00E43F9A">
      <w:pPr>
        <w:pStyle w:val="LO-normal1"/>
        <w:spacing w:after="0" w:line="240" w:lineRule="auto"/>
        <w:ind w:right="20"/>
        <w:rPr>
          <w:rFonts w:ascii="Times New Roman" w:hAnsi="Times New Roman" w:cs="Times New Roman"/>
          <w:sz w:val="24"/>
          <w:szCs w:val="24"/>
        </w:rPr>
      </w:pPr>
    </w:p>
    <w:p w14:paraId="6B0D0C81" w14:textId="2F565EF9" w:rsidR="001429D3" w:rsidRPr="009D10AB" w:rsidRDefault="009D10AB"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b/>
          <w:sz w:val="24"/>
          <w:szCs w:val="24"/>
          <w:u w:val="single"/>
        </w:rPr>
        <w:t>Article 2</w:t>
      </w:r>
      <w:r w:rsidR="001429D3" w:rsidRPr="009D10AB">
        <w:rPr>
          <w:rFonts w:ascii="Times New Roman" w:hAnsi="Times New Roman" w:cs="Times New Roman"/>
          <w:b/>
          <w:sz w:val="24"/>
          <w:szCs w:val="24"/>
          <w:u w:val="single"/>
        </w:rPr>
        <w:t xml:space="preserve"> : PRESENTATION DE l’EPREUVE</w:t>
      </w:r>
    </w:p>
    <w:p w14:paraId="6EA59FFB" w14:textId="77777777" w:rsidR="001429D3" w:rsidRPr="009D10AB" w:rsidRDefault="001429D3" w:rsidP="00E43F9A">
      <w:pPr>
        <w:pStyle w:val="LO-normal1"/>
        <w:spacing w:after="0" w:line="240" w:lineRule="auto"/>
        <w:ind w:right="20"/>
        <w:rPr>
          <w:rFonts w:ascii="Times New Roman" w:hAnsi="Times New Roman" w:cs="Times New Roman"/>
          <w:sz w:val="24"/>
          <w:szCs w:val="24"/>
        </w:rPr>
      </w:pPr>
    </w:p>
    <w:p w14:paraId="62F74868" w14:textId="4E4243FC" w:rsidR="001429D3" w:rsidRPr="009D10AB" w:rsidRDefault="001429D3" w:rsidP="00E43F9A">
      <w:pPr>
        <w:pStyle w:val="LO-normal1"/>
        <w:spacing w:after="0" w:line="240" w:lineRule="auto"/>
        <w:ind w:right="20"/>
        <w:rPr>
          <w:rFonts w:ascii="Times New Roman" w:hAnsi="Times New Roman" w:cs="Times New Roman"/>
          <w:sz w:val="24"/>
          <w:szCs w:val="24"/>
        </w:rPr>
      </w:pPr>
      <w:r w:rsidRPr="009D10AB">
        <w:rPr>
          <w:rFonts w:ascii="Times New Roman" w:hAnsi="Times New Roman" w:cs="Times New Roman"/>
          <w:sz w:val="24"/>
          <w:szCs w:val="24"/>
        </w:rPr>
        <w:t xml:space="preserve">Le Grand Trail de </w:t>
      </w:r>
      <w:r w:rsidR="00C13FB0" w:rsidRPr="009D10AB">
        <w:rPr>
          <w:rFonts w:ascii="Times New Roman" w:hAnsi="Times New Roman" w:cs="Times New Roman"/>
          <w:sz w:val="24"/>
          <w:szCs w:val="24"/>
        </w:rPr>
        <w:t>Serre-Ponçon</w:t>
      </w:r>
      <w:r w:rsidRPr="009D10AB">
        <w:rPr>
          <w:rFonts w:ascii="Times New Roman" w:hAnsi="Times New Roman" w:cs="Times New Roman"/>
          <w:sz w:val="24"/>
          <w:szCs w:val="24"/>
        </w:rPr>
        <w:t xml:space="preserve"> est une épreuve de course à pied longue distance ouverte aux équipes de 2 ou 3 coureurs.</w:t>
      </w:r>
      <w:r w:rsidR="000901FB">
        <w:rPr>
          <w:rFonts w:ascii="Times New Roman" w:hAnsi="Times New Roman" w:cs="Times New Roman"/>
          <w:sz w:val="24"/>
          <w:szCs w:val="24"/>
        </w:rPr>
        <w:t xml:space="preserve"> Le départ sera donné le vendredi </w:t>
      </w:r>
      <w:r w:rsidR="008D1EA4">
        <w:rPr>
          <w:rFonts w:ascii="Times New Roman" w:hAnsi="Times New Roman" w:cs="Times New Roman"/>
          <w:sz w:val="24"/>
          <w:szCs w:val="24"/>
        </w:rPr>
        <w:t>18 septembre à 10</w:t>
      </w:r>
      <w:r w:rsidR="003705D6">
        <w:rPr>
          <w:rFonts w:ascii="Times New Roman" w:hAnsi="Times New Roman" w:cs="Times New Roman"/>
          <w:sz w:val="24"/>
          <w:szCs w:val="24"/>
        </w:rPr>
        <w:t>h00 d’Embrun (secteur</w:t>
      </w:r>
      <w:r w:rsidR="000901FB">
        <w:rPr>
          <w:rFonts w:ascii="Times New Roman" w:hAnsi="Times New Roman" w:cs="Times New Roman"/>
          <w:sz w:val="24"/>
          <w:szCs w:val="24"/>
        </w:rPr>
        <w:t xml:space="preserve"> du plan d’eau</w:t>
      </w:r>
      <w:r w:rsidR="003705D6">
        <w:rPr>
          <w:rFonts w:ascii="Times New Roman" w:hAnsi="Times New Roman" w:cs="Times New Roman"/>
          <w:sz w:val="24"/>
          <w:szCs w:val="24"/>
        </w:rPr>
        <w:t xml:space="preserve"> à proximité du Centre Aquatique</w:t>
      </w:r>
      <w:r w:rsidR="000901FB">
        <w:rPr>
          <w:rFonts w:ascii="Times New Roman" w:hAnsi="Times New Roman" w:cs="Times New Roman"/>
          <w:sz w:val="24"/>
          <w:szCs w:val="24"/>
        </w:rPr>
        <w:t>)</w:t>
      </w:r>
    </w:p>
    <w:p w14:paraId="43A1B119" w14:textId="77777777" w:rsidR="001429D3" w:rsidRPr="009D10AB" w:rsidRDefault="001429D3" w:rsidP="00E43F9A">
      <w:pPr>
        <w:pStyle w:val="LO-normal1"/>
        <w:spacing w:after="0" w:line="240" w:lineRule="auto"/>
        <w:ind w:right="20"/>
        <w:rPr>
          <w:rFonts w:ascii="Times New Roman" w:hAnsi="Times New Roman" w:cs="Times New Roman"/>
          <w:sz w:val="24"/>
          <w:szCs w:val="24"/>
        </w:rPr>
      </w:pPr>
    </w:p>
    <w:p w14:paraId="2D13D477" w14:textId="244972DE" w:rsidR="001429D3" w:rsidRPr="009D10AB" w:rsidRDefault="001429D3" w:rsidP="00E43F9A">
      <w:pPr>
        <w:pStyle w:val="LO-normal1"/>
        <w:spacing w:after="0" w:line="240" w:lineRule="auto"/>
        <w:ind w:right="20"/>
        <w:rPr>
          <w:rFonts w:ascii="Times New Roman" w:hAnsi="Times New Roman" w:cs="Times New Roman"/>
          <w:sz w:val="24"/>
          <w:szCs w:val="24"/>
        </w:rPr>
      </w:pPr>
      <w:r w:rsidRPr="009D10AB">
        <w:rPr>
          <w:rFonts w:ascii="Times New Roman" w:hAnsi="Times New Roman" w:cs="Times New Roman"/>
          <w:sz w:val="24"/>
          <w:szCs w:val="24"/>
        </w:rPr>
        <w:t xml:space="preserve">Le principe de l’épreuve est de privilégier au maximum  l’autonomie des coureurs. A ce titre, il sera demandé une autosuffisance importante en </w:t>
      </w:r>
      <w:r w:rsidR="00C13FB0" w:rsidRPr="009D10AB">
        <w:rPr>
          <w:rFonts w:ascii="Times New Roman" w:hAnsi="Times New Roman" w:cs="Times New Roman"/>
          <w:sz w:val="24"/>
          <w:szCs w:val="24"/>
        </w:rPr>
        <w:t>termes d’alimentation</w:t>
      </w:r>
      <w:r w:rsidRPr="009D10AB">
        <w:rPr>
          <w:rFonts w:ascii="Times New Roman" w:hAnsi="Times New Roman" w:cs="Times New Roman"/>
          <w:sz w:val="24"/>
          <w:szCs w:val="24"/>
        </w:rPr>
        <w:t xml:space="preserve"> et une attention </w:t>
      </w:r>
      <w:r w:rsidR="003705D6">
        <w:rPr>
          <w:rFonts w:ascii="Times New Roman" w:hAnsi="Times New Roman" w:cs="Times New Roman"/>
          <w:sz w:val="24"/>
          <w:szCs w:val="24"/>
        </w:rPr>
        <w:t xml:space="preserve">particulière </w:t>
      </w:r>
      <w:r w:rsidRPr="009D10AB">
        <w:rPr>
          <w:rFonts w:ascii="Times New Roman" w:hAnsi="Times New Roman" w:cs="Times New Roman"/>
          <w:sz w:val="24"/>
          <w:szCs w:val="24"/>
        </w:rPr>
        <w:t xml:space="preserve">pour suivre le balisage du parcours. </w:t>
      </w:r>
    </w:p>
    <w:p w14:paraId="6CCA9E89" w14:textId="77777777" w:rsidR="001429D3" w:rsidRPr="009D10AB" w:rsidRDefault="001429D3" w:rsidP="00E43F9A">
      <w:pPr>
        <w:pStyle w:val="LO-normal1"/>
        <w:spacing w:after="0" w:line="280" w:lineRule="auto"/>
        <w:rPr>
          <w:rFonts w:ascii="Times New Roman" w:hAnsi="Times New Roman" w:cs="Times New Roman"/>
          <w:sz w:val="24"/>
          <w:szCs w:val="24"/>
        </w:rPr>
      </w:pPr>
    </w:p>
    <w:p w14:paraId="3430EEA6" w14:textId="7B288ECB" w:rsidR="001429D3" w:rsidRPr="009D10AB" w:rsidRDefault="009D10AB" w:rsidP="00E43F9A">
      <w:pPr>
        <w:pStyle w:val="LO-normal1"/>
        <w:spacing w:after="0" w:line="240" w:lineRule="auto"/>
        <w:rPr>
          <w:rFonts w:ascii="Times New Roman" w:hAnsi="Times New Roman" w:cs="Times New Roman"/>
          <w:b/>
          <w:i/>
          <w:sz w:val="24"/>
          <w:szCs w:val="24"/>
          <w:u w:val="single"/>
        </w:rPr>
      </w:pPr>
      <w:r w:rsidRPr="009D10AB">
        <w:rPr>
          <w:rFonts w:ascii="Times New Roman" w:hAnsi="Times New Roman" w:cs="Times New Roman"/>
          <w:b/>
          <w:sz w:val="24"/>
          <w:szCs w:val="24"/>
          <w:u w:val="single"/>
        </w:rPr>
        <w:t>Article 3</w:t>
      </w:r>
      <w:r w:rsidR="001429D3" w:rsidRPr="009D10AB">
        <w:rPr>
          <w:rFonts w:ascii="Times New Roman" w:hAnsi="Times New Roman" w:cs="Times New Roman"/>
          <w:b/>
          <w:sz w:val="24"/>
          <w:szCs w:val="24"/>
          <w:u w:val="single"/>
        </w:rPr>
        <w:t xml:space="preserve"> : CONDITIONS D'ADMISSION </w:t>
      </w:r>
      <w:r w:rsidR="001429D3" w:rsidRPr="009D10AB">
        <w:rPr>
          <w:rFonts w:ascii="Times New Roman" w:hAnsi="Times New Roman" w:cs="Times New Roman"/>
          <w:b/>
          <w:i/>
          <w:sz w:val="24"/>
          <w:szCs w:val="24"/>
          <w:u w:val="single"/>
        </w:rPr>
        <w:t xml:space="preserve"> </w:t>
      </w:r>
    </w:p>
    <w:p w14:paraId="21417AB0" w14:textId="77777777" w:rsidR="001429D3" w:rsidRPr="009D10AB" w:rsidRDefault="001429D3" w:rsidP="00E43F9A">
      <w:pPr>
        <w:pStyle w:val="LO-normal1"/>
        <w:spacing w:after="0" w:line="244" w:lineRule="auto"/>
        <w:rPr>
          <w:rFonts w:ascii="Times New Roman" w:hAnsi="Times New Roman" w:cs="Times New Roman"/>
          <w:b/>
          <w:sz w:val="24"/>
          <w:szCs w:val="24"/>
        </w:rPr>
      </w:pPr>
    </w:p>
    <w:p w14:paraId="680C6DF4" w14:textId="77777777" w:rsidR="001429D3" w:rsidRPr="009D10AB" w:rsidRDefault="001429D3" w:rsidP="00E43F9A">
      <w:pPr>
        <w:pStyle w:val="LO-normal1"/>
        <w:numPr>
          <w:ilvl w:val="0"/>
          <w:numId w:val="10"/>
        </w:numPr>
        <w:spacing w:after="0" w:line="244" w:lineRule="auto"/>
        <w:rPr>
          <w:rFonts w:ascii="Times New Roman" w:hAnsi="Times New Roman" w:cs="Times New Roman"/>
          <w:sz w:val="24"/>
          <w:szCs w:val="24"/>
        </w:rPr>
      </w:pPr>
      <w:r w:rsidRPr="000901FB">
        <w:rPr>
          <w:rFonts w:ascii="Times New Roman" w:hAnsi="Times New Roman" w:cs="Times New Roman"/>
          <w:sz w:val="24"/>
          <w:szCs w:val="24"/>
        </w:rPr>
        <w:t>Il est</w:t>
      </w:r>
      <w:r w:rsidRPr="009D10AB">
        <w:rPr>
          <w:rFonts w:ascii="Times New Roman" w:hAnsi="Times New Roman" w:cs="Times New Roman"/>
          <w:b/>
          <w:sz w:val="24"/>
          <w:szCs w:val="24"/>
        </w:rPr>
        <w:t xml:space="preserve"> </w:t>
      </w:r>
      <w:r w:rsidRPr="009D10AB">
        <w:rPr>
          <w:rFonts w:ascii="Times New Roman" w:hAnsi="Times New Roman" w:cs="Times New Roman"/>
          <w:sz w:val="24"/>
          <w:szCs w:val="24"/>
        </w:rPr>
        <w:t>ouvert aux femmes et aux hommes, licenciés ou non, nés en 2000 et avant (à partir de catégorie espoir FFA)</w:t>
      </w:r>
    </w:p>
    <w:p w14:paraId="3FE31670" w14:textId="77777777" w:rsidR="001429D3" w:rsidRPr="009D10AB" w:rsidRDefault="001429D3" w:rsidP="00E43F9A">
      <w:pPr>
        <w:pStyle w:val="LO-normal1"/>
        <w:spacing w:after="0" w:line="244" w:lineRule="auto"/>
        <w:rPr>
          <w:rFonts w:ascii="Times New Roman" w:hAnsi="Times New Roman" w:cs="Times New Roman"/>
          <w:b/>
          <w:sz w:val="24"/>
          <w:szCs w:val="24"/>
        </w:rPr>
      </w:pPr>
    </w:p>
    <w:p w14:paraId="05E096A4" w14:textId="77777777" w:rsidR="001429D3" w:rsidRPr="009D10AB" w:rsidRDefault="001429D3" w:rsidP="00E43F9A">
      <w:pPr>
        <w:pStyle w:val="LO-normal1"/>
        <w:spacing w:after="0" w:line="244" w:lineRule="auto"/>
        <w:rPr>
          <w:rFonts w:ascii="Times New Roman" w:hAnsi="Times New Roman" w:cs="Times New Roman"/>
          <w:sz w:val="24"/>
          <w:szCs w:val="24"/>
        </w:rPr>
      </w:pPr>
      <w:r w:rsidRPr="009D10AB">
        <w:rPr>
          <w:rFonts w:ascii="Times New Roman" w:hAnsi="Times New Roman" w:cs="Times New Roman"/>
          <w:b/>
          <w:sz w:val="24"/>
          <w:szCs w:val="24"/>
        </w:rPr>
        <w:t xml:space="preserve">OBLIGATION quant au certificat médical ou licence acceptée : </w:t>
      </w:r>
    </w:p>
    <w:p w14:paraId="5520A84D" w14:textId="77777777" w:rsidR="001429D3" w:rsidRPr="009D10AB" w:rsidRDefault="001429D3" w:rsidP="00E43F9A">
      <w:pPr>
        <w:pStyle w:val="LO-normal1"/>
        <w:spacing w:after="0" w:line="280" w:lineRule="auto"/>
        <w:rPr>
          <w:rFonts w:ascii="Times New Roman" w:hAnsi="Times New Roman" w:cs="Times New Roman"/>
          <w:sz w:val="24"/>
          <w:szCs w:val="24"/>
        </w:rPr>
      </w:pPr>
      <w:r w:rsidRPr="009D10AB">
        <w:rPr>
          <w:rFonts w:ascii="Times New Roman" w:hAnsi="Times New Roman" w:cs="Times New Roman"/>
          <w:sz w:val="24"/>
          <w:szCs w:val="24"/>
        </w:rPr>
        <w:t>C’est une condition obligatoire pour participer à la manifestation sportive. Dans le cadre de la mise en place des règles de sécurité, l’organisateur s’assurera, au regard de l’article L.231-2-1 du code du sport, que les participants répondent à l’un des critères suivants :</w:t>
      </w:r>
    </w:p>
    <w:p w14:paraId="60E57B78" w14:textId="60FA7C92" w:rsidR="001429D3" w:rsidRPr="009D10AB" w:rsidRDefault="001429D3" w:rsidP="00E43F9A">
      <w:pPr>
        <w:pStyle w:val="LO-normal1"/>
        <w:numPr>
          <w:ilvl w:val="0"/>
          <w:numId w:val="6"/>
        </w:numPr>
        <w:spacing w:after="0" w:line="280" w:lineRule="auto"/>
        <w:rPr>
          <w:rFonts w:ascii="Times New Roman" w:hAnsi="Times New Roman" w:cs="Times New Roman"/>
          <w:sz w:val="24"/>
          <w:szCs w:val="24"/>
        </w:rPr>
      </w:pPr>
      <w:r w:rsidRPr="009D10AB">
        <w:rPr>
          <w:rFonts w:ascii="Times New Roman" w:hAnsi="Times New Roman" w:cs="Times New Roman"/>
          <w:sz w:val="24"/>
          <w:szCs w:val="24"/>
        </w:rPr>
        <w:t xml:space="preserve">titulaire </w:t>
      </w:r>
      <w:r w:rsidR="00C13FB0" w:rsidRPr="009D10AB">
        <w:rPr>
          <w:rFonts w:ascii="Times New Roman" w:hAnsi="Times New Roman" w:cs="Times New Roman"/>
          <w:sz w:val="24"/>
          <w:szCs w:val="24"/>
        </w:rPr>
        <w:t>d’une</w:t>
      </w:r>
      <w:r w:rsidRPr="009D10AB">
        <w:rPr>
          <w:rFonts w:ascii="Times New Roman" w:hAnsi="Times New Roman" w:cs="Times New Roman"/>
          <w:sz w:val="24"/>
          <w:szCs w:val="24"/>
        </w:rPr>
        <w:t xml:space="preserve"> licence </w:t>
      </w:r>
      <w:proofErr w:type="spellStart"/>
      <w:r w:rsidRPr="009D10AB">
        <w:rPr>
          <w:rFonts w:ascii="Times New Roman" w:hAnsi="Times New Roman" w:cs="Times New Roman"/>
          <w:sz w:val="24"/>
          <w:szCs w:val="24"/>
        </w:rPr>
        <w:t>Athlé</w:t>
      </w:r>
      <w:proofErr w:type="spellEnd"/>
      <w:r w:rsidRPr="009D10AB">
        <w:rPr>
          <w:rFonts w:ascii="Times New Roman" w:hAnsi="Times New Roman" w:cs="Times New Roman"/>
          <w:sz w:val="24"/>
          <w:szCs w:val="24"/>
        </w:rPr>
        <w:t xml:space="preserve"> Compétition, </w:t>
      </w:r>
      <w:proofErr w:type="spellStart"/>
      <w:r w:rsidRPr="009D10AB">
        <w:rPr>
          <w:rFonts w:ascii="Times New Roman" w:hAnsi="Times New Roman" w:cs="Times New Roman"/>
          <w:sz w:val="24"/>
          <w:szCs w:val="24"/>
        </w:rPr>
        <w:t>Athlé</w:t>
      </w:r>
      <w:proofErr w:type="spellEnd"/>
      <w:r w:rsidRPr="009D10AB">
        <w:rPr>
          <w:rFonts w:ascii="Times New Roman" w:hAnsi="Times New Roman" w:cs="Times New Roman"/>
          <w:sz w:val="24"/>
          <w:szCs w:val="24"/>
        </w:rPr>
        <w:t xml:space="preserve"> Entreprise, Athlé Running, ou d’un Pass Running, délivrée par la FFA, en cours de validité à la date de la manifestation ;</w:t>
      </w:r>
    </w:p>
    <w:p w14:paraId="5EBEA134" w14:textId="77777777" w:rsidR="001429D3" w:rsidRPr="009D10AB" w:rsidRDefault="001429D3" w:rsidP="00E43F9A">
      <w:pPr>
        <w:pStyle w:val="LO-normal1"/>
        <w:numPr>
          <w:ilvl w:val="0"/>
          <w:numId w:val="6"/>
        </w:numPr>
        <w:spacing w:after="0" w:line="280" w:lineRule="auto"/>
        <w:rPr>
          <w:rFonts w:ascii="Times New Roman" w:hAnsi="Times New Roman" w:cs="Times New Roman"/>
          <w:sz w:val="24"/>
          <w:szCs w:val="24"/>
        </w:rPr>
      </w:pPr>
      <w:r w:rsidRPr="009D10AB">
        <w:rPr>
          <w:rFonts w:ascii="Times New Roman" w:hAnsi="Times New Roman" w:cs="Times New Roman"/>
          <w:sz w:val="24"/>
          <w:szCs w:val="24"/>
        </w:rPr>
        <w:t>titulaire d’un certificat médical de non contre-indication à la pratique du sport en compétition, de l’Athlétisme, en compétition ou de la course à pied en compétition, datant de moins d’un an à la date de la compétition, ou de sa copie. Aucun autre document ne peut être accepté pour attester de la possession du certificat médical.</w:t>
      </w:r>
    </w:p>
    <w:p w14:paraId="523B3656"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44A0510A" w14:textId="4E5A4492"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En l'absence d’un de ces documents lors de l’in</w:t>
      </w:r>
      <w:r w:rsidR="003705D6">
        <w:rPr>
          <w:rFonts w:ascii="Times New Roman" w:hAnsi="Times New Roman" w:cs="Times New Roman"/>
          <w:sz w:val="24"/>
          <w:szCs w:val="24"/>
        </w:rPr>
        <w:t xml:space="preserve">scription, aucun dossard ne pourra être </w:t>
      </w:r>
      <w:r w:rsidRPr="009D10AB">
        <w:rPr>
          <w:rFonts w:ascii="Times New Roman" w:hAnsi="Times New Roman" w:cs="Times New Roman"/>
          <w:sz w:val="24"/>
          <w:szCs w:val="24"/>
        </w:rPr>
        <w:t>remis.</w:t>
      </w:r>
    </w:p>
    <w:p w14:paraId="0863E582" w14:textId="77777777" w:rsidR="001429D3" w:rsidRDefault="001429D3" w:rsidP="00E43F9A">
      <w:pPr>
        <w:pStyle w:val="LO-normal1"/>
        <w:spacing w:after="0" w:line="240" w:lineRule="auto"/>
        <w:rPr>
          <w:rFonts w:ascii="Tahoma" w:hAnsi="Tahoma" w:cs="Tahoma"/>
          <w:b/>
          <w:i/>
        </w:rPr>
      </w:pPr>
    </w:p>
    <w:p w14:paraId="48D46FD7" w14:textId="72A1371A" w:rsidR="001429D3" w:rsidRPr="009D10AB" w:rsidRDefault="009D10AB" w:rsidP="00E43F9A">
      <w:pPr>
        <w:pStyle w:val="LO-normal1"/>
        <w:spacing w:after="0" w:line="240" w:lineRule="auto"/>
        <w:rPr>
          <w:rFonts w:ascii="Times New Roman" w:hAnsi="Times New Roman" w:cs="Times New Roman"/>
          <w:b/>
          <w:sz w:val="24"/>
          <w:szCs w:val="24"/>
          <w:u w:val="single"/>
        </w:rPr>
      </w:pPr>
      <w:r w:rsidRPr="009D10AB">
        <w:rPr>
          <w:rFonts w:ascii="Times New Roman" w:hAnsi="Times New Roman" w:cs="Times New Roman"/>
          <w:b/>
          <w:sz w:val="24"/>
          <w:szCs w:val="24"/>
          <w:u w:val="single"/>
        </w:rPr>
        <w:t>Article 4</w:t>
      </w:r>
      <w:r w:rsidR="001429D3" w:rsidRPr="009D10AB">
        <w:rPr>
          <w:rFonts w:ascii="Times New Roman" w:hAnsi="Times New Roman" w:cs="Times New Roman"/>
          <w:b/>
          <w:sz w:val="24"/>
          <w:szCs w:val="24"/>
          <w:u w:val="single"/>
        </w:rPr>
        <w:t xml:space="preserve"> : INSCRIPTIONS</w:t>
      </w:r>
    </w:p>
    <w:p w14:paraId="18D36266" w14:textId="77777777" w:rsidR="001429D3" w:rsidRPr="009D10AB" w:rsidRDefault="001429D3" w:rsidP="00E43F9A">
      <w:pPr>
        <w:pStyle w:val="LO-normal1"/>
        <w:spacing w:after="0" w:line="240" w:lineRule="auto"/>
        <w:rPr>
          <w:rFonts w:ascii="Times New Roman" w:hAnsi="Times New Roman" w:cs="Times New Roman"/>
          <w:b/>
          <w:sz w:val="24"/>
          <w:szCs w:val="24"/>
          <w:u w:val="single"/>
        </w:rPr>
      </w:pPr>
    </w:p>
    <w:p w14:paraId="09D10A71" w14:textId="0592275C"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b/>
          <w:sz w:val="24"/>
          <w:szCs w:val="24"/>
          <w:u w:val="single"/>
        </w:rPr>
        <w:t xml:space="preserve">Toutes les inscriptions se feront via le site internet de la course : </w:t>
      </w:r>
      <w:hyperlink w:history="1">
        <w:r w:rsidR="003705D6">
          <w:rPr>
            <w:rStyle w:val="Lienhypertexte"/>
            <w:rFonts w:ascii="Times New Roman" w:hAnsi="Times New Roman" w:cs="Times New Roman"/>
            <w:b/>
            <w:sz w:val="24"/>
            <w:szCs w:val="24"/>
          </w:rPr>
          <w:t>www.grandtrail</w:t>
        </w:r>
        <w:r w:rsidRPr="009D10AB">
          <w:rPr>
            <w:rStyle w:val="Lienhypertexte"/>
            <w:rFonts w:ascii="Times New Roman" w:hAnsi="Times New Roman" w:cs="Times New Roman"/>
            <w:b/>
            <w:sz w:val="24"/>
            <w:szCs w:val="24"/>
          </w:rPr>
          <w:t>serreponcon.com</w:t>
        </w:r>
      </w:hyperlink>
    </w:p>
    <w:p w14:paraId="338A47E6" w14:textId="77777777" w:rsidR="001429D3" w:rsidRPr="009D10AB" w:rsidRDefault="001429D3" w:rsidP="00E43F9A">
      <w:pPr>
        <w:pStyle w:val="LO-normal1"/>
        <w:spacing w:after="0" w:line="240" w:lineRule="auto"/>
        <w:ind w:left="720"/>
        <w:rPr>
          <w:rFonts w:ascii="Times New Roman" w:hAnsi="Times New Roman" w:cs="Times New Roman"/>
          <w:sz w:val="24"/>
          <w:szCs w:val="24"/>
        </w:rPr>
      </w:pPr>
    </w:p>
    <w:p w14:paraId="3C698D9E" w14:textId="77777777" w:rsidR="009D10AB" w:rsidRPr="009D10AB" w:rsidRDefault="009D10AB" w:rsidP="00E43F9A">
      <w:pPr>
        <w:pStyle w:val="LO-normal1"/>
        <w:spacing w:after="0" w:line="240" w:lineRule="auto"/>
        <w:rPr>
          <w:rFonts w:ascii="Times New Roman" w:hAnsi="Times New Roman" w:cs="Times New Roman"/>
          <w:b/>
          <w:sz w:val="24"/>
          <w:szCs w:val="24"/>
        </w:rPr>
      </w:pPr>
    </w:p>
    <w:p w14:paraId="334FE9CD" w14:textId="77777777" w:rsidR="009D10AB" w:rsidRDefault="009D10AB" w:rsidP="00E43F9A">
      <w:pPr>
        <w:pStyle w:val="LO-normal1"/>
        <w:spacing w:after="0" w:line="240" w:lineRule="auto"/>
        <w:rPr>
          <w:rFonts w:ascii="Times New Roman" w:hAnsi="Times New Roman" w:cs="Times New Roman"/>
          <w:b/>
          <w:sz w:val="24"/>
          <w:szCs w:val="24"/>
        </w:rPr>
      </w:pPr>
    </w:p>
    <w:p w14:paraId="65135F86" w14:textId="77777777" w:rsidR="00E759B4" w:rsidRDefault="00E759B4" w:rsidP="00E43F9A">
      <w:pPr>
        <w:pStyle w:val="LO-normal1"/>
        <w:spacing w:after="0" w:line="240" w:lineRule="auto"/>
        <w:rPr>
          <w:rFonts w:ascii="Times New Roman" w:hAnsi="Times New Roman" w:cs="Times New Roman"/>
          <w:sz w:val="24"/>
          <w:szCs w:val="24"/>
        </w:rPr>
      </w:pPr>
    </w:p>
    <w:p w14:paraId="334487D9" w14:textId="77777777" w:rsidR="00E759B4" w:rsidRDefault="00E759B4" w:rsidP="00E43F9A">
      <w:pPr>
        <w:pStyle w:val="LO-normal1"/>
        <w:spacing w:after="0" w:line="240" w:lineRule="auto"/>
        <w:rPr>
          <w:rFonts w:ascii="Times New Roman" w:hAnsi="Times New Roman" w:cs="Times New Roman"/>
          <w:sz w:val="24"/>
          <w:szCs w:val="24"/>
        </w:rPr>
      </w:pPr>
    </w:p>
    <w:p w14:paraId="5AF51AE5" w14:textId="15D2D346"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La </w:t>
      </w:r>
      <w:r w:rsidR="00C13FB0" w:rsidRPr="009D10AB">
        <w:rPr>
          <w:rFonts w:ascii="Times New Roman" w:hAnsi="Times New Roman" w:cs="Times New Roman"/>
          <w:sz w:val="24"/>
          <w:szCs w:val="24"/>
        </w:rPr>
        <w:t>clôture</w:t>
      </w:r>
      <w:r w:rsidRPr="009D10AB">
        <w:rPr>
          <w:rFonts w:ascii="Times New Roman" w:hAnsi="Times New Roman" w:cs="Times New Roman"/>
          <w:sz w:val="24"/>
          <w:szCs w:val="24"/>
        </w:rPr>
        <w:t xml:space="preserve"> des inscriptions </w:t>
      </w:r>
      <w:r w:rsidR="003705D6">
        <w:rPr>
          <w:rFonts w:ascii="Times New Roman" w:hAnsi="Times New Roman" w:cs="Times New Roman"/>
          <w:sz w:val="24"/>
          <w:szCs w:val="24"/>
        </w:rPr>
        <w:t xml:space="preserve">par Internet est </w:t>
      </w:r>
      <w:proofErr w:type="gramStart"/>
      <w:r w:rsidR="003705D6">
        <w:rPr>
          <w:rFonts w:ascii="Times New Roman" w:hAnsi="Times New Roman" w:cs="Times New Roman"/>
          <w:sz w:val="24"/>
          <w:szCs w:val="24"/>
        </w:rPr>
        <w:t>fixé</w:t>
      </w:r>
      <w:proofErr w:type="gramEnd"/>
      <w:r w:rsidRPr="009D10AB">
        <w:rPr>
          <w:rFonts w:ascii="Times New Roman" w:hAnsi="Times New Roman" w:cs="Times New Roman"/>
          <w:sz w:val="24"/>
          <w:szCs w:val="24"/>
        </w:rPr>
        <w:t xml:space="preserve"> le dimanche 7 septembre 2020 à minuit. Passez ce délai, toutes demandes d’</w:t>
      </w:r>
      <w:r w:rsidR="00C13FB0" w:rsidRPr="009D10AB">
        <w:rPr>
          <w:rFonts w:ascii="Times New Roman" w:hAnsi="Times New Roman" w:cs="Times New Roman"/>
          <w:sz w:val="24"/>
          <w:szCs w:val="24"/>
        </w:rPr>
        <w:t>inscriptions</w:t>
      </w:r>
      <w:r w:rsidRPr="009D10AB">
        <w:rPr>
          <w:rFonts w:ascii="Times New Roman" w:hAnsi="Times New Roman" w:cs="Times New Roman"/>
          <w:sz w:val="24"/>
          <w:szCs w:val="24"/>
        </w:rPr>
        <w:t xml:space="preserve"> devra être formulées par mail à l’adresse suivante : </w:t>
      </w:r>
      <w:hyperlink r:id="rId10" w:history="1">
        <w:r w:rsidR="003A41FA" w:rsidRPr="00962087">
          <w:rPr>
            <w:rStyle w:val="Lienhypertexte"/>
            <w:rFonts w:ascii="Times New Roman" w:hAnsi="Times New Roman" w:cs="Times New Roman"/>
            <w:sz w:val="24"/>
            <w:szCs w:val="24"/>
          </w:rPr>
          <w:t>grandtrailserreponcon@gmail.com</w:t>
        </w:r>
      </w:hyperlink>
      <w:r w:rsidR="003A41FA">
        <w:rPr>
          <w:rFonts w:ascii="Times New Roman" w:hAnsi="Times New Roman" w:cs="Times New Roman"/>
          <w:sz w:val="24"/>
          <w:szCs w:val="24"/>
        </w:rPr>
        <w:t xml:space="preserve">. Ces inscriptions hors délais seront prises en compte au cas par cas. </w:t>
      </w:r>
    </w:p>
    <w:p w14:paraId="0815A2F4"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4119235D" w14:textId="5B69BEB4"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Le nombre de dossards sur l’épreuve </w:t>
      </w:r>
      <w:r w:rsidR="003705D6">
        <w:rPr>
          <w:rFonts w:ascii="Times New Roman" w:hAnsi="Times New Roman" w:cs="Times New Roman"/>
          <w:sz w:val="24"/>
          <w:szCs w:val="24"/>
        </w:rPr>
        <w:t xml:space="preserve">longue </w:t>
      </w:r>
      <w:r w:rsidR="008D1EA4">
        <w:rPr>
          <w:rFonts w:ascii="Times New Roman" w:hAnsi="Times New Roman" w:cs="Times New Roman"/>
          <w:sz w:val="24"/>
          <w:szCs w:val="24"/>
        </w:rPr>
        <w:t>est limité à 10</w:t>
      </w:r>
      <w:r w:rsidRPr="009D10AB">
        <w:rPr>
          <w:rFonts w:ascii="Times New Roman" w:hAnsi="Times New Roman" w:cs="Times New Roman"/>
          <w:sz w:val="24"/>
          <w:szCs w:val="24"/>
        </w:rPr>
        <w:t>00 coureurs</w:t>
      </w:r>
    </w:p>
    <w:p w14:paraId="336C4CC7"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5CCA3074"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b/>
          <w:sz w:val="24"/>
          <w:szCs w:val="24"/>
          <w:u w:val="single"/>
        </w:rPr>
        <w:t>Les Droits d'inscription :</w:t>
      </w:r>
    </w:p>
    <w:p w14:paraId="671C6672" w14:textId="77777777" w:rsidR="00E759B4" w:rsidRPr="009D10AB" w:rsidRDefault="00E759B4" w:rsidP="00E43F9A">
      <w:pPr>
        <w:pStyle w:val="LO-normal1"/>
        <w:spacing w:after="0" w:line="240" w:lineRule="auto"/>
        <w:rPr>
          <w:rFonts w:ascii="Times New Roman" w:hAnsi="Times New Roman" w:cs="Times New Roman"/>
          <w:sz w:val="24"/>
          <w:szCs w:val="24"/>
        </w:rPr>
      </w:pPr>
    </w:p>
    <w:p w14:paraId="284E3431"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Avant le 31 décembre 2019</w:t>
      </w:r>
      <w:r w:rsidRPr="009D10AB">
        <w:rPr>
          <w:rFonts w:ascii="Times New Roman" w:hAnsi="Times New Roman" w:cs="Times New Roman"/>
          <w:sz w:val="24"/>
          <w:szCs w:val="24"/>
        </w:rPr>
        <w:tab/>
      </w:r>
      <w:r w:rsidRPr="009D10AB">
        <w:rPr>
          <w:rFonts w:ascii="Times New Roman" w:hAnsi="Times New Roman" w:cs="Times New Roman"/>
          <w:sz w:val="24"/>
          <w:szCs w:val="24"/>
        </w:rPr>
        <w:tab/>
        <w:t>: 80 euros par coureur</w:t>
      </w:r>
    </w:p>
    <w:p w14:paraId="5B3507DA"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Du 1</w:t>
      </w:r>
      <w:r w:rsidRPr="009D10AB">
        <w:rPr>
          <w:rFonts w:ascii="Times New Roman" w:hAnsi="Times New Roman" w:cs="Times New Roman"/>
          <w:sz w:val="24"/>
          <w:szCs w:val="24"/>
          <w:vertAlign w:val="superscript"/>
        </w:rPr>
        <w:t>er</w:t>
      </w:r>
      <w:r w:rsidRPr="009D10AB">
        <w:rPr>
          <w:rFonts w:ascii="Times New Roman" w:hAnsi="Times New Roman" w:cs="Times New Roman"/>
          <w:sz w:val="24"/>
          <w:szCs w:val="24"/>
        </w:rPr>
        <w:t xml:space="preserve"> janvier au 30 Mars 2020</w:t>
      </w:r>
      <w:r w:rsidRPr="009D10AB">
        <w:rPr>
          <w:rFonts w:ascii="Times New Roman" w:hAnsi="Times New Roman" w:cs="Times New Roman"/>
          <w:sz w:val="24"/>
          <w:szCs w:val="24"/>
        </w:rPr>
        <w:tab/>
        <w:t>: 90 euros par coureur</w:t>
      </w:r>
    </w:p>
    <w:p w14:paraId="1C7B1E0C"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Du 30 Mars au  30 juin 2020</w:t>
      </w:r>
      <w:r w:rsidRPr="009D10AB">
        <w:rPr>
          <w:rFonts w:ascii="Times New Roman" w:hAnsi="Times New Roman" w:cs="Times New Roman"/>
          <w:sz w:val="24"/>
          <w:szCs w:val="24"/>
        </w:rPr>
        <w:tab/>
      </w:r>
      <w:r w:rsidRPr="009D10AB">
        <w:rPr>
          <w:rFonts w:ascii="Times New Roman" w:hAnsi="Times New Roman" w:cs="Times New Roman"/>
          <w:sz w:val="24"/>
          <w:szCs w:val="24"/>
        </w:rPr>
        <w:tab/>
        <w:t>: 100 euros par coureur</w:t>
      </w:r>
    </w:p>
    <w:p w14:paraId="3A3C82C2"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Du 30 juin au 5 septembre 2020 </w:t>
      </w:r>
      <w:r w:rsidRPr="009D10AB">
        <w:rPr>
          <w:rFonts w:ascii="Times New Roman" w:hAnsi="Times New Roman" w:cs="Times New Roman"/>
          <w:sz w:val="24"/>
          <w:szCs w:val="24"/>
        </w:rPr>
        <w:tab/>
        <w:t>: 120 euros par coureur</w:t>
      </w:r>
    </w:p>
    <w:p w14:paraId="3E71227F"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154529B2"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L’inscription comprend la participation à l’épreuve, les ravitaillements et services des bases de vie, les secours, le cadeau d’accueil, le repas à l’arrivée, et le lot finisher.</w:t>
      </w:r>
    </w:p>
    <w:p w14:paraId="195D570D"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2CE148D8" w14:textId="1EA8AF7E" w:rsidR="001429D3" w:rsidRPr="009D10AB" w:rsidRDefault="00D814D6" w:rsidP="00E43F9A">
      <w:pPr>
        <w:pStyle w:val="LO-normal1"/>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Article 5 </w:t>
      </w:r>
      <w:r w:rsidR="009D10AB" w:rsidRPr="009D10AB">
        <w:rPr>
          <w:rFonts w:ascii="Times New Roman" w:hAnsi="Times New Roman" w:cs="Times New Roman"/>
          <w:b/>
          <w:sz w:val="24"/>
          <w:szCs w:val="24"/>
          <w:u w:val="single"/>
        </w:rPr>
        <w:t xml:space="preserve">: LES CONSITIONS D’ANNULATION </w:t>
      </w:r>
      <w:r w:rsidR="001429D3" w:rsidRPr="009D10AB">
        <w:rPr>
          <w:rFonts w:ascii="Times New Roman" w:hAnsi="Times New Roman" w:cs="Times New Roman"/>
          <w:b/>
          <w:sz w:val="24"/>
          <w:szCs w:val="24"/>
          <w:u w:val="single"/>
        </w:rPr>
        <w:t>:</w:t>
      </w:r>
    </w:p>
    <w:p w14:paraId="59B44602" w14:textId="77777777" w:rsidR="001429D3" w:rsidRPr="009D10AB" w:rsidRDefault="001429D3" w:rsidP="00E43F9A">
      <w:pPr>
        <w:pStyle w:val="LO-normal1"/>
        <w:spacing w:after="0" w:line="240" w:lineRule="auto"/>
        <w:rPr>
          <w:rFonts w:ascii="Times New Roman" w:hAnsi="Times New Roman" w:cs="Times New Roman"/>
          <w:b/>
          <w:sz w:val="24"/>
          <w:szCs w:val="24"/>
          <w:u w:val="single"/>
        </w:rPr>
      </w:pPr>
    </w:p>
    <w:p w14:paraId="73EE95C3"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Toute équipe peut au moment de son inscription souscrire à la garantie « annulation », moyennant un cout de 5 euros par coureur.</w:t>
      </w:r>
    </w:p>
    <w:p w14:paraId="22F44E48" w14:textId="1770CA69"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L’objet de la garantie est de permettre le </w:t>
      </w:r>
      <w:r w:rsidR="00C13FB0" w:rsidRPr="009D10AB">
        <w:rPr>
          <w:rFonts w:ascii="Times New Roman" w:hAnsi="Times New Roman" w:cs="Times New Roman"/>
          <w:sz w:val="24"/>
          <w:szCs w:val="24"/>
        </w:rPr>
        <w:t>remboursement</w:t>
      </w:r>
      <w:r w:rsidRPr="009D10AB">
        <w:rPr>
          <w:rFonts w:ascii="Times New Roman" w:hAnsi="Times New Roman" w:cs="Times New Roman"/>
          <w:sz w:val="24"/>
          <w:szCs w:val="24"/>
        </w:rPr>
        <w:t xml:space="preserve"> des droits d’inscription pour les motifs suivants :</w:t>
      </w:r>
    </w:p>
    <w:p w14:paraId="116BDE20"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72352D6A" w14:textId="7F3DB563" w:rsidR="001429D3" w:rsidRPr="009D10AB" w:rsidRDefault="001429D3" w:rsidP="00E43F9A">
      <w:pPr>
        <w:pStyle w:val="LO-normal1"/>
        <w:numPr>
          <w:ilvl w:val="0"/>
          <w:numId w:val="9"/>
        </w:numPr>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Maladie, accident ou </w:t>
      </w:r>
      <w:r w:rsidR="00C13FB0" w:rsidRPr="009D10AB">
        <w:rPr>
          <w:rFonts w:ascii="Times New Roman" w:hAnsi="Times New Roman" w:cs="Times New Roman"/>
          <w:sz w:val="24"/>
          <w:szCs w:val="24"/>
        </w:rPr>
        <w:t>décès</w:t>
      </w:r>
      <w:r w:rsidRPr="009D10AB">
        <w:rPr>
          <w:rFonts w:ascii="Times New Roman" w:hAnsi="Times New Roman" w:cs="Times New Roman"/>
          <w:sz w:val="24"/>
          <w:szCs w:val="24"/>
        </w:rPr>
        <w:t xml:space="preserve"> du coureur </w:t>
      </w:r>
    </w:p>
    <w:p w14:paraId="7D1C39C2" w14:textId="77777777" w:rsidR="001429D3" w:rsidRPr="009D10AB" w:rsidRDefault="001429D3" w:rsidP="00E43F9A">
      <w:pPr>
        <w:pStyle w:val="LO-normal1"/>
        <w:numPr>
          <w:ilvl w:val="0"/>
          <w:numId w:val="9"/>
        </w:numPr>
        <w:spacing w:after="0" w:line="240" w:lineRule="auto"/>
        <w:rPr>
          <w:rFonts w:ascii="Times New Roman" w:hAnsi="Times New Roman" w:cs="Times New Roman"/>
          <w:sz w:val="24"/>
          <w:szCs w:val="24"/>
        </w:rPr>
      </w:pPr>
      <w:r w:rsidRPr="009D10AB">
        <w:rPr>
          <w:rFonts w:ascii="Times New Roman" w:hAnsi="Times New Roman" w:cs="Times New Roman"/>
          <w:sz w:val="24"/>
          <w:szCs w:val="24"/>
        </w:rPr>
        <w:t>Contre-indication médicale de participation</w:t>
      </w:r>
    </w:p>
    <w:p w14:paraId="3EE0CA3A" w14:textId="77777777" w:rsidR="001429D3" w:rsidRPr="009D10AB" w:rsidRDefault="001429D3" w:rsidP="00E43F9A">
      <w:pPr>
        <w:pStyle w:val="LO-normal1"/>
        <w:numPr>
          <w:ilvl w:val="0"/>
          <w:numId w:val="9"/>
        </w:numPr>
        <w:spacing w:after="0" w:line="240" w:lineRule="auto"/>
        <w:rPr>
          <w:rFonts w:ascii="Times New Roman" w:hAnsi="Times New Roman" w:cs="Times New Roman"/>
          <w:sz w:val="24"/>
          <w:szCs w:val="24"/>
        </w:rPr>
      </w:pPr>
      <w:r w:rsidRPr="009D10AB">
        <w:rPr>
          <w:rFonts w:ascii="Times New Roman" w:hAnsi="Times New Roman" w:cs="Times New Roman"/>
          <w:sz w:val="24"/>
          <w:szCs w:val="24"/>
        </w:rPr>
        <w:t>Licenciement économique, obtention d’un emploi, mutation professionnelle</w:t>
      </w:r>
    </w:p>
    <w:p w14:paraId="50BAEB8F" w14:textId="77777777" w:rsidR="001429D3" w:rsidRPr="009D10AB" w:rsidRDefault="001429D3" w:rsidP="00E43F9A">
      <w:pPr>
        <w:pStyle w:val="LO-normal1"/>
        <w:numPr>
          <w:ilvl w:val="0"/>
          <w:numId w:val="9"/>
        </w:numPr>
        <w:spacing w:after="0" w:line="240" w:lineRule="auto"/>
        <w:rPr>
          <w:rFonts w:ascii="Times New Roman" w:hAnsi="Times New Roman" w:cs="Times New Roman"/>
          <w:sz w:val="24"/>
          <w:szCs w:val="24"/>
        </w:rPr>
      </w:pPr>
      <w:r w:rsidRPr="009D10AB">
        <w:rPr>
          <w:rFonts w:ascii="Times New Roman" w:hAnsi="Times New Roman" w:cs="Times New Roman"/>
          <w:sz w:val="24"/>
          <w:szCs w:val="24"/>
        </w:rPr>
        <w:t>Dommages graves à votre habitation</w:t>
      </w:r>
    </w:p>
    <w:p w14:paraId="2DEBBAA5"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476422C8"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La demande de remboursement devra parvenir par mail au plus tard avant le début de l’épreuve accompagné des justificatifs nécessaires</w:t>
      </w:r>
    </w:p>
    <w:p w14:paraId="67974080"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30925348" w14:textId="627D6F90"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Pour les concurrents n’ayant pas souscrit cette garantie « annulation », ils ne pourront prétendre à aucun remboursement. Toutefois, dans le cas d’une contre-indication médicale et sur présentation d’un justificatif signé et tamponné par un médecin, il sera possible de reporter leur inscription pour l’année suivante. Cette demande doit être faite par mail au plus tard </w:t>
      </w:r>
      <w:r w:rsidR="003705D6">
        <w:rPr>
          <w:rFonts w:ascii="Times New Roman" w:hAnsi="Times New Roman" w:cs="Times New Roman"/>
          <w:sz w:val="24"/>
          <w:szCs w:val="24"/>
        </w:rPr>
        <w:t xml:space="preserve">24 heures </w:t>
      </w:r>
      <w:r w:rsidRPr="009D10AB">
        <w:rPr>
          <w:rFonts w:ascii="Times New Roman" w:hAnsi="Times New Roman" w:cs="Times New Roman"/>
          <w:sz w:val="24"/>
          <w:szCs w:val="24"/>
        </w:rPr>
        <w:t>avant le début de l’épreuve</w:t>
      </w:r>
    </w:p>
    <w:p w14:paraId="48FA1278"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3CA363C7" w14:textId="55B609DD" w:rsidR="001429D3" w:rsidRPr="009D10AB" w:rsidRDefault="00D814D6" w:rsidP="00E43F9A">
      <w:pPr>
        <w:pStyle w:val="LO-normal1"/>
        <w:spacing w:after="0" w:line="240" w:lineRule="auto"/>
        <w:rPr>
          <w:rFonts w:ascii="Times New Roman" w:hAnsi="Times New Roman" w:cs="Times New Roman"/>
          <w:sz w:val="24"/>
          <w:szCs w:val="24"/>
        </w:rPr>
      </w:pPr>
      <w:r>
        <w:rPr>
          <w:rFonts w:ascii="Times New Roman" w:hAnsi="Times New Roman" w:cs="Times New Roman"/>
          <w:b/>
          <w:sz w:val="24"/>
          <w:szCs w:val="24"/>
          <w:u w:val="single"/>
        </w:rPr>
        <w:t>Article 6</w:t>
      </w:r>
      <w:r w:rsidR="001429D3" w:rsidRPr="009D10AB">
        <w:rPr>
          <w:rFonts w:ascii="Times New Roman" w:hAnsi="Times New Roman" w:cs="Times New Roman"/>
          <w:b/>
          <w:sz w:val="24"/>
          <w:szCs w:val="24"/>
          <w:u w:val="single"/>
        </w:rPr>
        <w:t xml:space="preserve"> : LE PARCOURS</w:t>
      </w:r>
    </w:p>
    <w:p w14:paraId="6337AF7E" w14:textId="77777777" w:rsidR="001429D3" w:rsidRPr="009D10AB" w:rsidRDefault="001429D3" w:rsidP="00E43F9A">
      <w:pPr>
        <w:pStyle w:val="LO-normal1"/>
        <w:spacing w:after="0" w:line="240" w:lineRule="auto"/>
        <w:rPr>
          <w:rFonts w:ascii="Times New Roman" w:hAnsi="Times New Roman" w:cs="Times New Roman"/>
          <w:b/>
          <w:sz w:val="24"/>
          <w:szCs w:val="24"/>
          <w:u w:val="single"/>
        </w:rPr>
      </w:pPr>
    </w:p>
    <w:p w14:paraId="6A546BAF" w14:textId="54299D66"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Le parcours est composé d’une boucle autour du Lac de </w:t>
      </w:r>
      <w:r w:rsidR="00C13FB0" w:rsidRPr="009D10AB">
        <w:rPr>
          <w:rFonts w:ascii="Times New Roman" w:hAnsi="Times New Roman" w:cs="Times New Roman"/>
          <w:sz w:val="24"/>
          <w:szCs w:val="24"/>
        </w:rPr>
        <w:t>Serre-Ponçon</w:t>
      </w:r>
      <w:r w:rsidRPr="009D10AB">
        <w:rPr>
          <w:rFonts w:ascii="Times New Roman" w:hAnsi="Times New Roman" w:cs="Times New Roman"/>
          <w:sz w:val="24"/>
          <w:szCs w:val="24"/>
        </w:rPr>
        <w:t xml:space="preserve"> d’une distance d’environ 1</w:t>
      </w:r>
      <w:r w:rsidR="003705D6">
        <w:rPr>
          <w:rFonts w:ascii="Times New Roman" w:hAnsi="Times New Roman" w:cs="Times New Roman"/>
          <w:sz w:val="24"/>
          <w:szCs w:val="24"/>
        </w:rPr>
        <w:t>7</w:t>
      </w:r>
      <w:r w:rsidRPr="009D10AB">
        <w:rPr>
          <w:rFonts w:ascii="Times New Roman" w:hAnsi="Times New Roman" w:cs="Times New Roman"/>
          <w:sz w:val="24"/>
          <w:szCs w:val="24"/>
        </w:rPr>
        <w:t>0 km pour un dénivelé positif de 11 750 mètres.</w:t>
      </w:r>
    </w:p>
    <w:p w14:paraId="479322B8" w14:textId="77777777" w:rsidR="00E759B4" w:rsidRDefault="00E759B4" w:rsidP="00E43F9A">
      <w:pPr>
        <w:pStyle w:val="LO-normal1"/>
        <w:spacing w:after="0" w:line="240" w:lineRule="auto"/>
        <w:rPr>
          <w:rFonts w:ascii="Times New Roman" w:hAnsi="Times New Roman" w:cs="Times New Roman"/>
          <w:sz w:val="24"/>
          <w:szCs w:val="24"/>
        </w:rPr>
      </w:pPr>
    </w:p>
    <w:p w14:paraId="6AEBACB8"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Le départ et l’arrivée de la course se tiendront sur la commune d’Embrun sur le site du plan d’eau. </w:t>
      </w:r>
    </w:p>
    <w:p w14:paraId="1BC93750" w14:textId="77777777" w:rsidR="009D10AB" w:rsidRDefault="009D10AB" w:rsidP="00E43F9A">
      <w:pPr>
        <w:pStyle w:val="LO-normal1"/>
        <w:spacing w:after="0" w:line="240" w:lineRule="auto"/>
        <w:rPr>
          <w:rFonts w:ascii="Times New Roman" w:hAnsi="Times New Roman" w:cs="Times New Roman"/>
          <w:sz w:val="24"/>
          <w:szCs w:val="24"/>
        </w:rPr>
      </w:pPr>
    </w:p>
    <w:p w14:paraId="40B0130B" w14:textId="4B50C78D"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lastRenderedPageBreak/>
        <w:t>Les conditions climatiques ou les autorisations administratives peuvent amener les organisateurs à modifier le parcours initial même en cou</w:t>
      </w:r>
      <w:r w:rsidR="003705D6">
        <w:rPr>
          <w:rFonts w:ascii="Times New Roman" w:hAnsi="Times New Roman" w:cs="Times New Roman"/>
          <w:sz w:val="24"/>
          <w:szCs w:val="24"/>
        </w:rPr>
        <w:t>rs d’épreuve</w:t>
      </w:r>
      <w:r w:rsidRPr="009D10AB">
        <w:rPr>
          <w:rFonts w:ascii="Times New Roman" w:hAnsi="Times New Roman" w:cs="Times New Roman"/>
          <w:sz w:val="24"/>
          <w:szCs w:val="24"/>
        </w:rPr>
        <w:t>.</w:t>
      </w:r>
    </w:p>
    <w:p w14:paraId="3DD77020" w14:textId="77777777" w:rsidR="001429D3" w:rsidRPr="009D10AB" w:rsidRDefault="001429D3" w:rsidP="00E43F9A">
      <w:pPr>
        <w:pStyle w:val="LO-normal1"/>
        <w:spacing w:after="0" w:line="240" w:lineRule="auto"/>
        <w:ind w:right="2980"/>
        <w:rPr>
          <w:rFonts w:ascii="Times New Roman" w:hAnsi="Times New Roman" w:cs="Times New Roman"/>
          <w:sz w:val="24"/>
          <w:szCs w:val="24"/>
        </w:rPr>
      </w:pPr>
    </w:p>
    <w:p w14:paraId="0CF56162"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3CA59357" w14:textId="384BA216" w:rsidR="001429D3" w:rsidRPr="009D10AB" w:rsidRDefault="001429D3" w:rsidP="00E43F9A">
      <w:pPr>
        <w:pStyle w:val="LO-normal1"/>
        <w:spacing w:after="0" w:line="240" w:lineRule="auto"/>
        <w:rPr>
          <w:rFonts w:ascii="Times New Roman" w:hAnsi="Times New Roman" w:cs="Times New Roman"/>
          <w:b/>
          <w:sz w:val="24"/>
          <w:szCs w:val="24"/>
          <w:u w:val="single"/>
        </w:rPr>
      </w:pPr>
      <w:r w:rsidRPr="009D10AB">
        <w:rPr>
          <w:rFonts w:ascii="Times New Roman" w:hAnsi="Times New Roman" w:cs="Times New Roman"/>
          <w:b/>
          <w:sz w:val="24"/>
          <w:szCs w:val="24"/>
          <w:u w:val="single"/>
        </w:rPr>
        <w:t>Arti</w:t>
      </w:r>
      <w:r w:rsidR="00D814D6">
        <w:rPr>
          <w:rFonts w:ascii="Times New Roman" w:hAnsi="Times New Roman" w:cs="Times New Roman"/>
          <w:b/>
          <w:sz w:val="24"/>
          <w:szCs w:val="24"/>
          <w:u w:val="single"/>
        </w:rPr>
        <w:t>cle 7</w:t>
      </w:r>
      <w:r w:rsidRPr="009D10AB">
        <w:rPr>
          <w:rFonts w:ascii="Times New Roman" w:hAnsi="Times New Roman" w:cs="Times New Roman"/>
          <w:b/>
          <w:sz w:val="24"/>
          <w:szCs w:val="24"/>
          <w:u w:val="single"/>
        </w:rPr>
        <w:t> : L</w:t>
      </w:r>
      <w:r w:rsidR="009D10AB" w:rsidRPr="009D10AB">
        <w:rPr>
          <w:rFonts w:ascii="Times New Roman" w:hAnsi="Times New Roman" w:cs="Times New Roman"/>
          <w:b/>
          <w:sz w:val="24"/>
          <w:szCs w:val="24"/>
          <w:u w:val="single"/>
        </w:rPr>
        <w:t>ES CONDITIONS DE COURSE</w:t>
      </w:r>
    </w:p>
    <w:p w14:paraId="371246EC"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50152008" w14:textId="506500EE" w:rsidR="003705D6" w:rsidRDefault="003705D6" w:rsidP="00E43F9A">
      <w:pPr>
        <w:pStyle w:val="LO-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w:t>
      </w:r>
      <w:r w:rsidR="001429D3" w:rsidRPr="009D10AB">
        <w:rPr>
          <w:rFonts w:ascii="Times New Roman" w:hAnsi="Times New Roman" w:cs="Times New Roman"/>
          <w:sz w:val="24"/>
          <w:szCs w:val="24"/>
        </w:rPr>
        <w:t xml:space="preserve">course </w:t>
      </w:r>
      <w:r>
        <w:rPr>
          <w:rFonts w:ascii="Times New Roman" w:hAnsi="Times New Roman" w:cs="Times New Roman"/>
          <w:sz w:val="24"/>
          <w:szCs w:val="24"/>
        </w:rPr>
        <w:t>se déroule en</w:t>
      </w:r>
      <w:r w:rsidR="001429D3" w:rsidRPr="009D10AB">
        <w:rPr>
          <w:rFonts w:ascii="Times New Roman" w:hAnsi="Times New Roman" w:cs="Times New Roman"/>
          <w:sz w:val="24"/>
          <w:szCs w:val="24"/>
        </w:rPr>
        <w:t xml:space="preserve"> équipe</w:t>
      </w:r>
      <w:r>
        <w:rPr>
          <w:rFonts w:ascii="Times New Roman" w:hAnsi="Times New Roman" w:cs="Times New Roman"/>
          <w:sz w:val="24"/>
          <w:szCs w:val="24"/>
        </w:rPr>
        <w:t xml:space="preserve"> de deux à trois coureurs.</w:t>
      </w:r>
      <w:r w:rsidR="001429D3" w:rsidRPr="009D10AB">
        <w:rPr>
          <w:rFonts w:ascii="Times New Roman" w:hAnsi="Times New Roman" w:cs="Times New Roman"/>
          <w:sz w:val="24"/>
          <w:szCs w:val="24"/>
        </w:rPr>
        <w:t xml:space="preserve"> </w:t>
      </w:r>
    </w:p>
    <w:p w14:paraId="5CB81EC6" w14:textId="77777777" w:rsidR="003705D6" w:rsidRDefault="003705D6" w:rsidP="00E43F9A">
      <w:pPr>
        <w:pStyle w:val="LO-normal1"/>
        <w:spacing w:after="0" w:line="240" w:lineRule="auto"/>
        <w:rPr>
          <w:rFonts w:ascii="Times New Roman" w:hAnsi="Times New Roman" w:cs="Times New Roman"/>
          <w:sz w:val="24"/>
          <w:szCs w:val="24"/>
        </w:rPr>
      </w:pPr>
    </w:p>
    <w:p w14:paraId="5337AF2A" w14:textId="7DDAD055"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Les équipes devront réaliser la totalité du parcours avec </w:t>
      </w:r>
      <w:r w:rsidR="003705D6">
        <w:rPr>
          <w:rFonts w:ascii="Times New Roman" w:hAnsi="Times New Roman" w:cs="Times New Roman"/>
          <w:sz w:val="24"/>
          <w:szCs w:val="24"/>
        </w:rPr>
        <w:t>au moins deux</w:t>
      </w:r>
      <w:r w:rsidRPr="009D10AB">
        <w:rPr>
          <w:rFonts w:ascii="Times New Roman" w:hAnsi="Times New Roman" w:cs="Times New Roman"/>
          <w:sz w:val="24"/>
          <w:szCs w:val="24"/>
        </w:rPr>
        <w:t xml:space="preserve"> coéquipiers sous peine de disqualification. Ils se doivent de pointer </w:t>
      </w:r>
      <w:r w:rsidR="003705D6">
        <w:rPr>
          <w:rFonts w:ascii="Times New Roman" w:hAnsi="Times New Roman" w:cs="Times New Roman"/>
          <w:sz w:val="24"/>
          <w:szCs w:val="24"/>
        </w:rPr>
        <w:t xml:space="preserve">au moins à deux coureurs </w:t>
      </w:r>
      <w:r w:rsidRPr="009D10AB">
        <w:rPr>
          <w:rFonts w:ascii="Times New Roman" w:hAnsi="Times New Roman" w:cs="Times New Roman"/>
          <w:sz w:val="24"/>
          <w:szCs w:val="24"/>
        </w:rPr>
        <w:t>ensemble à chaque point de contrôle.</w:t>
      </w:r>
      <w:r w:rsidR="003705D6">
        <w:rPr>
          <w:rFonts w:ascii="Times New Roman" w:hAnsi="Times New Roman" w:cs="Times New Roman"/>
          <w:sz w:val="24"/>
          <w:szCs w:val="24"/>
        </w:rPr>
        <w:t xml:space="preserve"> </w:t>
      </w:r>
    </w:p>
    <w:p w14:paraId="20FE1FC2" w14:textId="77777777" w:rsidR="003705D6" w:rsidRDefault="003705D6" w:rsidP="00E43F9A">
      <w:pPr>
        <w:pStyle w:val="LO-normal1"/>
        <w:spacing w:after="0" w:line="240" w:lineRule="auto"/>
        <w:rPr>
          <w:rFonts w:ascii="Times New Roman" w:hAnsi="Times New Roman" w:cs="Times New Roman"/>
          <w:sz w:val="24"/>
          <w:szCs w:val="24"/>
        </w:rPr>
      </w:pPr>
    </w:p>
    <w:p w14:paraId="71EF696C" w14:textId="5F2774F2"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Les Bases de vie</w:t>
      </w:r>
      <w:r w:rsidR="003705D6">
        <w:rPr>
          <w:rFonts w:ascii="Times New Roman" w:hAnsi="Times New Roman" w:cs="Times New Roman"/>
          <w:sz w:val="24"/>
          <w:szCs w:val="24"/>
        </w:rPr>
        <w:t> :</w:t>
      </w:r>
    </w:p>
    <w:p w14:paraId="08AC4FF2"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5583A631" w14:textId="16D31B0B"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4 bases de vie </w:t>
      </w:r>
      <w:r w:rsidR="00592585">
        <w:rPr>
          <w:rFonts w:ascii="Times New Roman" w:hAnsi="Times New Roman" w:cs="Times New Roman"/>
          <w:sz w:val="24"/>
          <w:szCs w:val="24"/>
        </w:rPr>
        <w:t xml:space="preserve">(deux principales « P » et deux secondaires « S ») </w:t>
      </w:r>
      <w:r w:rsidRPr="009D10AB">
        <w:rPr>
          <w:rFonts w:ascii="Times New Roman" w:hAnsi="Times New Roman" w:cs="Times New Roman"/>
          <w:sz w:val="24"/>
          <w:szCs w:val="24"/>
        </w:rPr>
        <w:t xml:space="preserve">sont </w:t>
      </w:r>
      <w:r w:rsidR="00C13FB0" w:rsidRPr="009D10AB">
        <w:rPr>
          <w:rFonts w:ascii="Times New Roman" w:hAnsi="Times New Roman" w:cs="Times New Roman"/>
          <w:sz w:val="24"/>
          <w:szCs w:val="24"/>
        </w:rPr>
        <w:t>implantées</w:t>
      </w:r>
      <w:r w:rsidRPr="009D10AB">
        <w:rPr>
          <w:rFonts w:ascii="Times New Roman" w:hAnsi="Times New Roman" w:cs="Times New Roman"/>
          <w:sz w:val="24"/>
          <w:szCs w:val="24"/>
        </w:rPr>
        <w:t xml:space="preserve"> sur le parcours :</w:t>
      </w:r>
    </w:p>
    <w:p w14:paraId="368B973E"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2435FF84" w14:textId="7C31939D" w:rsidR="001429D3" w:rsidRPr="009D10AB" w:rsidRDefault="00592585" w:rsidP="00E43F9A">
      <w:pPr>
        <w:pStyle w:val="LO-normal1"/>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 » </w:t>
      </w:r>
      <w:r w:rsidR="001429D3" w:rsidRPr="009D10AB">
        <w:rPr>
          <w:rFonts w:ascii="Times New Roman" w:hAnsi="Times New Roman" w:cs="Times New Roman"/>
          <w:sz w:val="24"/>
          <w:szCs w:val="24"/>
        </w:rPr>
        <w:t xml:space="preserve">Au </w:t>
      </w:r>
      <w:proofErr w:type="spellStart"/>
      <w:r w:rsidR="009D10AB">
        <w:rPr>
          <w:rFonts w:ascii="Times New Roman" w:hAnsi="Times New Roman" w:cs="Times New Roman"/>
          <w:sz w:val="24"/>
          <w:szCs w:val="24"/>
        </w:rPr>
        <w:t>Lauzet</w:t>
      </w:r>
      <w:proofErr w:type="spellEnd"/>
      <w:r w:rsidR="009D10AB">
        <w:rPr>
          <w:rFonts w:ascii="Times New Roman" w:hAnsi="Times New Roman" w:cs="Times New Roman"/>
          <w:sz w:val="24"/>
          <w:szCs w:val="24"/>
        </w:rPr>
        <w:t xml:space="preserve"> sur U</w:t>
      </w:r>
      <w:r w:rsidR="001429D3" w:rsidRPr="009D10AB">
        <w:rPr>
          <w:rFonts w:ascii="Times New Roman" w:hAnsi="Times New Roman" w:cs="Times New Roman"/>
          <w:sz w:val="24"/>
          <w:szCs w:val="24"/>
        </w:rPr>
        <w:t xml:space="preserve">baye </w:t>
      </w:r>
      <w:r w:rsidR="00C13FB0" w:rsidRPr="009D10AB">
        <w:rPr>
          <w:rFonts w:ascii="Times New Roman" w:hAnsi="Times New Roman" w:cs="Times New Roman"/>
          <w:sz w:val="24"/>
          <w:szCs w:val="24"/>
        </w:rPr>
        <w:t>(km</w:t>
      </w:r>
      <w:r w:rsidR="001429D3" w:rsidRPr="009D10AB">
        <w:rPr>
          <w:rFonts w:ascii="Times New Roman" w:hAnsi="Times New Roman" w:cs="Times New Roman"/>
          <w:sz w:val="24"/>
          <w:szCs w:val="24"/>
        </w:rPr>
        <w:t xml:space="preserve"> 51 environ)</w:t>
      </w:r>
    </w:p>
    <w:p w14:paraId="46982433" w14:textId="53E87568" w:rsidR="001429D3" w:rsidRPr="009D10AB" w:rsidRDefault="00592585" w:rsidP="00E43F9A">
      <w:pPr>
        <w:pStyle w:val="LO-normal1"/>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 » </w:t>
      </w:r>
      <w:r w:rsidR="001429D3" w:rsidRPr="009D10AB">
        <w:rPr>
          <w:rFonts w:ascii="Times New Roman" w:hAnsi="Times New Roman" w:cs="Times New Roman"/>
          <w:sz w:val="24"/>
          <w:szCs w:val="24"/>
        </w:rPr>
        <w:t xml:space="preserve">A Rousset </w:t>
      </w:r>
      <w:r w:rsidR="00C13FB0" w:rsidRPr="009D10AB">
        <w:rPr>
          <w:rFonts w:ascii="Times New Roman" w:hAnsi="Times New Roman" w:cs="Times New Roman"/>
          <w:sz w:val="24"/>
          <w:szCs w:val="24"/>
        </w:rPr>
        <w:t>(km</w:t>
      </w:r>
      <w:r w:rsidR="001429D3" w:rsidRPr="009D10AB">
        <w:rPr>
          <w:rFonts w:ascii="Times New Roman" w:hAnsi="Times New Roman" w:cs="Times New Roman"/>
          <w:sz w:val="24"/>
          <w:szCs w:val="24"/>
        </w:rPr>
        <w:t xml:space="preserve"> 86 environ)</w:t>
      </w:r>
    </w:p>
    <w:p w14:paraId="55B189AC" w14:textId="4AD664E4" w:rsidR="001429D3" w:rsidRPr="009D10AB" w:rsidRDefault="00592585" w:rsidP="00E43F9A">
      <w:pPr>
        <w:pStyle w:val="LO-normal1"/>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 » </w:t>
      </w:r>
      <w:r w:rsidR="001429D3" w:rsidRPr="009D10AB">
        <w:rPr>
          <w:rFonts w:ascii="Times New Roman" w:hAnsi="Times New Roman" w:cs="Times New Roman"/>
          <w:sz w:val="24"/>
          <w:szCs w:val="24"/>
        </w:rPr>
        <w:t xml:space="preserve">A Ancelle </w:t>
      </w:r>
      <w:r w:rsidR="00C13FB0" w:rsidRPr="009D10AB">
        <w:rPr>
          <w:rFonts w:ascii="Times New Roman" w:hAnsi="Times New Roman" w:cs="Times New Roman"/>
          <w:sz w:val="24"/>
          <w:szCs w:val="24"/>
        </w:rPr>
        <w:t>(km</w:t>
      </w:r>
      <w:r w:rsidR="001429D3" w:rsidRPr="009D10AB">
        <w:rPr>
          <w:rFonts w:ascii="Times New Roman" w:hAnsi="Times New Roman" w:cs="Times New Roman"/>
          <w:sz w:val="24"/>
          <w:szCs w:val="24"/>
        </w:rPr>
        <w:t xml:space="preserve"> 135 environ)</w:t>
      </w:r>
    </w:p>
    <w:p w14:paraId="16FB80D3" w14:textId="3B5AFB5C" w:rsidR="001429D3" w:rsidRPr="009D10AB" w:rsidRDefault="00592585" w:rsidP="00E43F9A">
      <w:pPr>
        <w:pStyle w:val="LO-normal1"/>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 » </w:t>
      </w:r>
      <w:r w:rsidR="003705D6">
        <w:rPr>
          <w:rFonts w:ascii="Times New Roman" w:hAnsi="Times New Roman" w:cs="Times New Roman"/>
          <w:sz w:val="24"/>
          <w:szCs w:val="24"/>
        </w:rPr>
        <w:t xml:space="preserve">Aux </w:t>
      </w:r>
      <w:proofErr w:type="spellStart"/>
      <w:r w:rsidR="003705D6">
        <w:rPr>
          <w:rFonts w:ascii="Times New Roman" w:hAnsi="Times New Roman" w:cs="Times New Roman"/>
          <w:sz w:val="24"/>
          <w:szCs w:val="24"/>
        </w:rPr>
        <w:t>G</w:t>
      </w:r>
      <w:r w:rsidR="003A41FA">
        <w:rPr>
          <w:rFonts w:ascii="Times New Roman" w:hAnsi="Times New Roman" w:cs="Times New Roman"/>
          <w:sz w:val="24"/>
          <w:szCs w:val="24"/>
        </w:rPr>
        <w:t>ourn</w:t>
      </w:r>
      <w:r w:rsidR="001429D3" w:rsidRPr="009D10AB">
        <w:rPr>
          <w:rFonts w:ascii="Times New Roman" w:hAnsi="Times New Roman" w:cs="Times New Roman"/>
          <w:sz w:val="24"/>
          <w:szCs w:val="24"/>
        </w:rPr>
        <w:t>iers</w:t>
      </w:r>
      <w:proofErr w:type="spellEnd"/>
      <w:r w:rsidR="001429D3" w:rsidRPr="009D10AB">
        <w:rPr>
          <w:rFonts w:ascii="Times New Roman" w:hAnsi="Times New Roman" w:cs="Times New Roman"/>
          <w:sz w:val="24"/>
          <w:szCs w:val="24"/>
        </w:rPr>
        <w:t xml:space="preserve"> sur la commune de </w:t>
      </w:r>
      <w:proofErr w:type="spellStart"/>
      <w:r w:rsidR="001429D3" w:rsidRPr="009D10AB">
        <w:rPr>
          <w:rFonts w:ascii="Times New Roman" w:hAnsi="Times New Roman" w:cs="Times New Roman"/>
          <w:sz w:val="24"/>
          <w:szCs w:val="24"/>
        </w:rPr>
        <w:t>Reallon</w:t>
      </w:r>
      <w:proofErr w:type="spellEnd"/>
      <w:r w:rsidR="001429D3" w:rsidRPr="009D10AB">
        <w:rPr>
          <w:rFonts w:ascii="Times New Roman" w:hAnsi="Times New Roman" w:cs="Times New Roman"/>
          <w:sz w:val="24"/>
          <w:szCs w:val="24"/>
        </w:rPr>
        <w:t xml:space="preserve"> </w:t>
      </w:r>
      <w:r w:rsidR="00C13FB0" w:rsidRPr="009D10AB">
        <w:rPr>
          <w:rFonts w:ascii="Times New Roman" w:hAnsi="Times New Roman" w:cs="Times New Roman"/>
          <w:sz w:val="24"/>
          <w:szCs w:val="24"/>
        </w:rPr>
        <w:t>(km</w:t>
      </w:r>
      <w:r w:rsidR="001429D3" w:rsidRPr="009D10AB">
        <w:rPr>
          <w:rFonts w:ascii="Times New Roman" w:hAnsi="Times New Roman" w:cs="Times New Roman"/>
          <w:sz w:val="24"/>
          <w:szCs w:val="24"/>
        </w:rPr>
        <w:t xml:space="preserve"> 153 environ)</w:t>
      </w:r>
    </w:p>
    <w:p w14:paraId="4989E35D"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49E42FEA" w14:textId="4BA1674D"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Un arrêt OBLIGATOIRE de </w:t>
      </w:r>
      <w:r w:rsidR="003705D6">
        <w:rPr>
          <w:rFonts w:ascii="Times New Roman" w:hAnsi="Times New Roman" w:cs="Times New Roman"/>
          <w:sz w:val="24"/>
          <w:szCs w:val="24"/>
        </w:rPr>
        <w:t xml:space="preserve">30 minutes minimum </w:t>
      </w:r>
      <w:r w:rsidR="00E759B4">
        <w:rPr>
          <w:rFonts w:ascii="Times New Roman" w:hAnsi="Times New Roman" w:cs="Times New Roman"/>
          <w:sz w:val="24"/>
          <w:szCs w:val="24"/>
        </w:rPr>
        <w:t>à la première et quatrième base</w:t>
      </w:r>
      <w:r w:rsidR="003705D6">
        <w:rPr>
          <w:rFonts w:ascii="Times New Roman" w:hAnsi="Times New Roman" w:cs="Times New Roman"/>
          <w:sz w:val="24"/>
          <w:szCs w:val="24"/>
        </w:rPr>
        <w:t xml:space="preserve"> </w:t>
      </w:r>
      <w:r w:rsidR="00280D9E">
        <w:rPr>
          <w:rFonts w:ascii="Times New Roman" w:hAnsi="Times New Roman" w:cs="Times New Roman"/>
          <w:sz w:val="24"/>
          <w:szCs w:val="24"/>
        </w:rPr>
        <w:t>« </w:t>
      </w:r>
      <w:r w:rsidR="00592585">
        <w:rPr>
          <w:rFonts w:ascii="Times New Roman" w:hAnsi="Times New Roman" w:cs="Times New Roman"/>
          <w:sz w:val="24"/>
          <w:szCs w:val="24"/>
        </w:rPr>
        <w:t xml:space="preserve">S » </w:t>
      </w:r>
      <w:r w:rsidR="003705D6">
        <w:rPr>
          <w:rFonts w:ascii="Times New Roman" w:hAnsi="Times New Roman" w:cs="Times New Roman"/>
          <w:sz w:val="24"/>
          <w:szCs w:val="24"/>
        </w:rPr>
        <w:t xml:space="preserve">et de </w:t>
      </w:r>
      <w:r w:rsidRPr="009D10AB">
        <w:rPr>
          <w:rFonts w:ascii="Times New Roman" w:hAnsi="Times New Roman" w:cs="Times New Roman"/>
          <w:sz w:val="24"/>
          <w:szCs w:val="24"/>
        </w:rPr>
        <w:t xml:space="preserve">45 minutes minimum </w:t>
      </w:r>
      <w:r w:rsidR="00E759B4">
        <w:rPr>
          <w:rFonts w:ascii="Times New Roman" w:hAnsi="Times New Roman" w:cs="Times New Roman"/>
          <w:sz w:val="24"/>
          <w:szCs w:val="24"/>
        </w:rPr>
        <w:t>à la deuxième et troisième base</w:t>
      </w:r>
      <w:r w:rsidR="00592585">
        <w:rPr>
          <w:rFonts w:ascii="Times New Roman" w:hAnsi="Times New Roman" w:cs="Times New Roman"/>
          <w:sz w:val="24"/>
          <w:szCs w:val="24"/>
        </w:rPr>
        <w:t xml:space="preserve"> « P » </w:t>
      </w:r>
      <w:r w:rsidR="00E759B4">
        <w:rPr>
          <w:rFonts w:ascii="Times New Roman" w:hAnsi="Times New Roman" w:cs="Times New Roman"/>
          <w:sz w:val="24"/>
          <w:szCs w:val="24"/>
        </w:rPr>
        <w:t xml:space="preserve"> </w:t>
      </w:r>
      <w:r w:rsidRPr="009D10AB">
        <w:rPr>
          <w:rFonts w:ascii="Times New Roman" w:hAnsi="Times New Roman" w:cs="Times New Roman"/>
          <w:sz w:val="24"/>
          <w:szCs w:val="24"/>
        </w:rPr>
        <w:t>est prévu sur chaque base de vie. Aucune équipe ne sera autorisée à quitter la base de vie avant ce délai sous peine de disqualification.</w:t>
      </w:r>
    </w:p>
    <w:p w14:paraId="520F08A3"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25CB2CE2" w14:textId="56DBA702"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Les </w:t>
      </w:r>
      <w:r w:rsidR="009D10AB">
        <w:rPr>
          <w:rFonts w:ascii="Times New Roman" w:hAnsi="Times New Roman" w:cs="Times New Roman"/>
          <w:sz w:val="24"/>
          <w:szCs w:val="24"/>
        </w:rPr>
        <w:t>services proposé</w:t>
      </w:r>
      <w:r w:rsidRPr="009D10AB">
        <w:rPr>
          <w:rFonts w:ascii="Times New Roman" w:hAnsi="Times New Roman" w:cs="Times New Roman"/>
          <w:sz w:val="24"/>
          <w:szCs w:val="24"/>
        </w:rPr>
        <w:t>s sur les bases de vie :</w:t>
      </w:r>
    </w:p>
    <w:p w14:paraId="7E85A181"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6791D609" w14:textId="77777777" w:rsidR="001429D3" w:rsidRPr="009D10AB" w:rsidRDefault="001429D3" w:rsidP="00E43F9A">
      <w:pPr>
        <w:pStyle w:val="LO-normal1"/>
        <w:numPr>
          <w:ilvl w:val="0"/>
          <w:numId w:val="9"/>
        </w:numPr>
        <w:spacing w:after="0" w:line="240" w:lineRule="auto"/>
        <w:rPr>
          <w:rFonts w:ascii="Times New Roman" w:hAnsi="Times New Roman" w:cs="Times New Roman"/>
          <w:sz w:val="24"/>
          <w:szCs w:val="24"/>
        </w:rPr>
      </w:pPr>
      <w:r w:rsidRPr="009D10AB">
        <w:rPr>
          <w:rFonts w:ascii="Times New Roman" w:hAnsi="Times New Roman" w:cs="Times New Roman"/>
          <w:sz w:val="24"/>
          <w:szCs w:val="24"/>
        </w:rPr>
        <w:t>Ravitaillement solide et liquide</w:t>
      </w:r>
    </w:p>
    <w:p w14:paraId="60CD00FE" w14:textId="77777777" w:rsidR="001429D3" w:rsidRPr="009D10AB" w:rsidRDefault="001429D3" w:rsidP="00E43F9A">
      <w:pPr>
        <w:pStyle w:val="LO-normal1"/>
        <w:numPr>
          <w:ilvl w:val="0"/>
          <w:numId w:val="9"/>
        </w:numPr>
        <w:spacing w:after="0" w:line="240" w:lineRule="auto"/>
        <w:rPr>
          <w:rFonts w:ascii="Times New Roman" w:hAnsi="Times New Roman" w:cs="Times New Roman"/>
          <w:sz w:val="24"/>
          <w:szCs w:val="24"/>
        </w:rPr>
      </w:pPr>
      <w:r w:rsidRPr="009D10AB">
        <w:rPr>
          <w:rFonts w:ascii="Times New Roman" w:hAnsi="Times New Roman" w:cs="Times New Roman"/>
          <w:sz w:val="24"/>
          <w:szCs w:val="24"/>
        </w:rPr>
        <w:t>Assistance médicale</w:t>
      </w:r>
    </w:p>
    <w:p w14:paraId="33ABF56D" w14:textId="77777777" w:rsidR="001429D3" w:rsidRPr="009D10AB" w:rsidRDefault="001429D3" w:rsidP="00E43F9A">
      <w:pPr>
        <w:pStyle w:val="LO-normal1"/>
        <w:numPr>
          <w:ilvl w:val="0"/>
          <w:numId w:val="9"/>
        </w:numPr>
        <w:spacing w:after="0" w:line="240" w:lineRule="auto"/>
        <w:rPr>
          <w:rFonts w:ascii="Times New Roman" w:hAnsi="Times New Roman" w:cs="Times New Roman"/>
          <w:sz w:val="24"/>
          <w:szCs w:val="24"/>
        </w:rPr>
      </w:pPr>
      <w:r w:rsidRPr="009D10AB">
        <w:rPr>
          <w:rFonts w:ascii="Times New Roman" w:hAnsi="Times New Roman" w:cs="Times New Roman"/>
          <w:sz w:val="24"/>
          <w:szCs w:val="24"/>
        </w:rPr>
        <w:t>Zone d’assistance libre</w:t>
      </w:r>
    </w:p>
    <w:p w14:paraId="66F338AD" w14:textId="77777777" w:rsidR="001429D3" w:rsidRPr="009D10AB" w:rsidRDefault="001429D3" w:rsidP="00E43F9A">
      <w:pPr>
        <w:pStyle w:val="LO-normal1"/>
        <w:numPr>
          <w:ilvl w:val="0"/>
          <w:numId w:val="9"/>
        </w:numPr>
        <w:spacing w:after="0" w:line="240" w:lineRule="auto"/>
        <w:rPr>
          <w:rFonts w:ascii="Times New Roman" w:hAnsi="Times New Roman" w:cs="Times New Roman"/>
          <w:sz w:val="24"/>
          <w:szCs w:val="24"/>
        </w:rPr>
      </w:pPr>
      <w:r w:rsidRPr="009D10AB">
        <w:rPr>
          <w:rFonts w:ascii="Times New Roman" w:hAnsi="Times New Roman" w:cs="Times New Roman"/>
          <w:sz w:val="24"/>
          <w:szCs w:val="24"/>
        </w:rPr>
        <w:t>Zone de Repos équipée de lits</w:t>
      </w:r>
    </w:p>
    <w:p w14:paraId="1BD23C23" w14:textId="77777777" w:rsidR="001429D3" w:rsidRPr="009D10AB" w:rsidRDefault="001429D3" w:rsidP="00E43F9A">
      <w:pPr>
        <w:pStyle w:val="LO-normal1"/>
        <w:numPr>
          <w:ilvl w:val="0"/>
          <w:numId w:val="9"/>
        </w:numPr>
        <w:spacing w:after="0" w:line="240" w:lineRule="auto"/>
        <w:rPr>
          <w:rFonts w:ascii="Times New Roman" w:hAnsi="Times New Roman" w:cs="Times New Roman"/>
          <w:sz w:val="24"/>
          <w:szCs w:val="24"/>
        </w:rPr>
      </w:pPr>
      <w:r w:rsidRPr="009D10AB">
        <w:rPr>
          <w:rFonts w:ascii="Times New Roman" w:hAnsi="Times New Roman" w:cs="Times New Roman"/>
          <w:sz w:val="24"/>
          <w:szCs w:val="24"/>
        </w:rPr>
        <w:t>Sanitaires</w:t>
      </w:r>
    </w:p>
    <w:p w14:paraId="6B59C4C8"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6DDF2417" w14:textId="5A7DAB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Sur la base de vie du ROUSSET, </w:t>
      </w:r>
      <w:r w:rsidR="00E759B4">
        <w:rPr>
          <w:rFonts w:ascii="Times New Roman" w:hAnsi="Times New Roman" w:cs="Times New Roman"/>
          <w:sz w:val="24"/>
          <w:szCs w:val="24"/>
        </w:rPr>
        <w:t xml:space="preserve">il sera permis </w:t>
      </w:r>
      <w:r w:rsidRPr="009D10AB">
        <w:rPr>
          <w:rFonts w:ascii="Times New Roman" w:hAnsi="Times New Roman" w:cs="Times New Roman"/>
          <w:sz w:val="24"/>
          <w:szCs w:val="24"/>
        </w:rPr>
        <w:t>de récupérer et laisser un sac coureur.</w:t>
      </w:r>
    </w:p>
    <w:p w14:paraId="43A2EA24" w14:textId="77777777" w:rsidR="009D10AB" w:rsidRPr="009D10AB" w:rsidRDefault="009D10AB" w:rsidP="00E43F9A">
      <w:pPr>
        <w:pStyle w:val="LO-normal1"/>
        <w:spacing w:after="0" w:line="240" w:lineRule="auto"/>
        <w:rPr>
          <w:rFonts w:ascii="Times New Roman" w:hAnsi="Times New Roman" w:cs="Times New Roman"/>
          <w:sz w:val="24"/>
          <w:szCs w:val="24"/>
        </w:rPr>
      </w:pPr>
    </w:p>
    <w:p w14:paraId="3C288C38" w14:textId="3D002600" w:rsidR="001429D3" w:rsidRPr="009D10AB" w:rsidRDefault="001429D3" w:rsidP="00E43F9A">
      <w:pPr>
        <w:pStyle w:val="LO-normal1"/>
        <w:spacing w:after="0" w:line="240" w:lineRule="auto"/>
        <w:rPr>
          <w:rFonts w:ascii="Times New Roman" w:hAnsi="Times New Roman" w:cs="Times New Roman"/>
          <w:b/>
          <w:sz w:val="24"/>
          <w:szCs w:val="24"/>
          <w:u w:val="single"/>
        </w:rPr>
      </w:pPr>
      <w:r w:rsidRPr="009D10AB">
        <w:rPr>
          <w:rFonts w:ascii="Times New Roman" w:hAnsi="Times New Roman" w:cs="Times New Roman"/>
          <w:b/>
          <w:sz w:val="24"/>
          <w:szCs w:val="24"/>
          <w:u w:val="single"/>
        </w:rPr>
        <w:t>Article</w:t>
      </w:r>
      <w:r w:rsidR="009D10AB" w:rsidRPr="009D10AB">
        <w:rPr>
          <w:rFonts w:ascii="Times New Roman" w:hAnsi="Times New Roman" w:cs="Times New Roman"/>
          <w:b/>
          <w:sz w:val="24"/>
          <w:szCs w:val="24"/>
          <w:u w:val="single"/>
        </w:rPr>
        <w:t xml:space="preserve"> </w:t>
      </w:r>
      <w:r w:rsidR="00D814D6">
        <w:rPr>
          <w:rFonts w:ascii="Times New Roman" w:hAnsi="Times New Roman" w:cs="Times New Roman"/>
          <w:b/>
          <w:sz w:val="24"/>
          <w:szCs w:val="24"/>
          <w:u w:val="single"/>
        </w:rPr>
        <w:t>8</w:t>
      </w:r>
      <w:r w:rsidR="00C13FB0" w:rsidRPr="009D10AB">
        <w:rPr>
          <w:rFonts w:ascii="Times New Roman" w:hAnsi="Times New Roman" w:cs="Times New Roman"/>
          <w:b/>
          <w:sz w:val="24"/>
          <w:szCs w:val="24"/>
          <w:u w:val="single"/>
        </w:rPr>
        <w:t xml:space="preserve"> :</w:t>
      </w:r>
      <w:r w:rsidR="009D10AB" w:rsidRPr="009D10AB">
        <w:rPr>
          <w:rFonts w:ascii="Times New Roman" w:hAnsi="Times New Roman" w:cs="Times New Roman"/>
          <w:b/>
          <w:sz w:val="24"/>
          <w:szCs w:val="24"/>
          <w:u w:val="single"/>
        </w:rPr>
        <w:t xml:space="preserve"> SAC COUREUR</w:t>
      </w:r>
    </w:p>
    <w:p w14:paraId="7A9807D2"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35710E6F" w14:textId="05EE908D"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Lors du retrait des dossards, il sera fourni à chaque concurrent un sac coureur, identifié par son numéro de dossard et qui cont</w:t>
      </w:r>
      <w:r w:rsidR="000901FB">
        <w:rPr>
          <w:rFonts w:ascii="Times New Roman" w:hAnsi="Times New Roman" w:cs="Times New Roman"/>
          <w:sz w:val="24"/>
          <w:szCs w:val="24"/>
        </w:rPr>
        <w:t>iendra l</w:t>
      </w:r>
      <w:r w:rsidRPr="009D10AB">
        <w:rPr>
          <w:rFonts w:ascii="Times New Roman" w:hAnsi="Times New Roman" w:cs="Times New Roman"/>
          <w:sz w:val="24"/>
          <w:szCs w:val="24"/>
        </w:rPr>
        <w:t xml:space="preserve">es affaires qu’il souhaitera </w:t>
      </w:r>
      <w:r w:rsidR="00C13FB0" w:rsidRPr="009D10AB">
        <w:rPr>
          <w:rFonts w:ascii="Times New Roman" w:hAnsi="Times New Roman" w:cs="Times New Roman"/>
          <w:sz w:val="24"/>
          <w:szCs w:val="24"/>
        </w:rPr>
        <w:t>trouver</w:t>
      </w:r>
      <w:r w:rsidRPr="009D10AB">
        <w:rPr>
          <w:rFonts w:ascii="Times New Roman" w:hAnsi="Times New Roman" w:cs="Times New Roman"/>
          <w:sz w:val="24"/>
          <w:szCs w:val="24"/>
        </w:rPr>
        <w:t xml:space="preserve"> à la base de vie du ROUSSET. Celui-ci devra être déposé à la </w:t>
      </w:r>
      <w:r w:rsidR="00C13FB0" w:rsidRPr="009D10AB">
        <w:rPr>
          <w:rFonts w:ascii="Times New Roman" w:hAnsi="Times New Roman" w:cs="Times New Roman"/>
          <w:sz w:val="24"/>
          <w:szCs w:val="24"/>
        </w:rPr>
        <w:t>consigne</w:t>
      </w:r>
      <w:r w:rsidRPr="009D10AB">
        <w:rPr>
          <w:rFonts w:ascii="Times New Roman" w:hAnsi="Times New Roman" w:cs="Times New Roman"/>
          <w:sz w:val="24"/>
          <w:szCs w:val="24"/>
        </w:rPr>
        <w:t xml:space="preserve"> ou il sera conservé dans un endroit sécurisé.</w:t>
      </w:r>
    </w:p>
    <w:p w14:paraId="4D4377A3"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305194B6" w14:textId="069FA3D2"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Le sac pourra être récupéré par le concurrent au même endroit sur présentation de son dossard</w:t>
      </w:r>
      <w:r w:rsidR="000901FB">
        <w:rPr>
          <w:rFonts w:ascii="Times New Roman" w:hAnsi="Times New Roman" w:cs="Times New Roman"/>
          <w:sz w:val="24"/>
          <w:szCs w:val="24"/>
        </w:rPr>
        <w:t xml:space="preserve"> à l’issue de la course</w:t>
      </w:r>
      <w:r w:rsidRPr="009D10AB">
        <w:rPr>
          <w:rFonts w:ascii="Times New Roman" w:hAnsi="Times New Roman" w:cs="Times New Roman"/>
          <w:sz w:val="24"/>
          <w:szCs w:val="24"/>
        </w:rPr>
        <w:t>.</w:t>
      </w:r>
    </w:p>
    <w:p w14:paraId="2227DC3C" w14:textId="77777777" w:rsidR="00E759B4" w:rsidRDefault="00E759B4" w:rsidP="00E43F9A">
      <w:pPr>
        <w:pStyle w:val="LO-normal1"/>
        <w:spacing w:after="0" w:line="240" w:lineRule="auto"/>
        <w:rPr>
          <w:rFonts w:ascii="Times New Roman" w:hAnsi="Times New Roman" w:cs="Times New Roman"/>
          <w:b/>
          <w:sz w:val="24"/>
          <w:szCs w:val="24"/>
          <w:u w:val="single"/>
        </w:rPr>
      </w:pPr>
    </w:p>
    <w:p w14:paraId="60180F96" w14:textId="77777777" w:rsidR="003A41FA" w:rsidRDefault="003A41FA" w:rsidP="00E43F9A">
      <w:pPr>
        <w:pStyle w:val="LO-normal1"/>
        <w:spacing w:after="0" w:line="240" w:lineRule="auto"/>
        <w:rPr>
          <w:rFonts w:ascii="Times New Roman" w:hAnsi="Times New Roman" w:cs="Times New Roman"/>
          <w:b/>
          <w:sz w:val="24"/>
          <w:szCs w:val="24"/>
          <w:u w:val="single"/>
        </w:rPr>
      </w:pPr>
    </w:p>
    <w:p w14:paraId="161AD9FE" w14:textId="77777777" w:rsidR="003A41FA" w:rsidRDefault="003A41FA" w:rsidP="00E43F9A">
      <w:pPr>
        <w:pStyle w:val="LO-normal1"/>
        <w:spacing w:after="0" w:line="240" w:lineRule="auto"/>
        <w:rPr>
          <w:rFonts w:ascii="Times New Roman" w:hAnsi="Times New Roman" w:cs="Times New Roman"/>
          <w:b/>
          <w:sz w:val="24"/>
          <w:szCs w:val="24"/>
          <w:u w:val="single"/>
        </w:rPr>
      </w:pPr>
    </w:p>
    <w:p w14:paraId="1F29995A" w14:textId="77777777" w:rsidR="003A41FA" w:rsidRDefault="003A41FA" w:rsidP="00E43F9A">
      <w:pPr>
        <w:pStyle w:val="LO-normal1"/>
        <w:spacing w:after="0" w:line="240" w:lineRule="auto"/>
        <w:rPr>
          <w:rFonts w:ascii="Times New Roman" w:hAnsi="Times New Roman" w:cs="Times New Roman"/>
          <w:b/>
          <w:sz w:val="24"/>
          <w:szCs w:val="24"/>
          <w:u w:val="single"/>
        </w:rPr>
      </w:pPr>
    </w:p>
    <w:p w14:paraId="19ECCE64" w14:textId="77777777" w:rsidR="003A41FA" w:rsidRDefault="003A41FA" w:rsidP="00E43F9A">
      <w:pPr>
        <w:pStyle w:val="LO-normal1"/>
        <w:spacing w:after="0" w:line="240" w:lineRule="auto"/>
        <w:rPr>
          <w:rFonts w:ascii="Times New Roman" w:hAnsi="Times New Roman" w:cs="Times New Roman"/>
          <w:b/>
          <w:sz w:val="24"/>
          <w:szCs w:val="24"/>
          <w:u w:val="single"/>
        </w:rPr>
      </w:pPr>
    </w:p>
    <w:p w14:paraId="2CB68AC0" w14:textId="77777777" w:rsidR="003A41FA" w:rsidRDefault="003A41FA" w:rsidP="00E43F9A">
      <w:pPr>
        <w:pStyle w:val="LO-normal1"/>
        <w:spacing w:after="0" w:line="240" w:lineRule="auto"/>
        <w:rPr>
          <w:rFonts w:ascii="Times New Roman" w:hAnsi="Times New Roman" w:cs="Times New Roman"/>
          <w:b/>
          <w:sz w:val="24"/>
          <w:szCs w:val="24"/>
          <w:u w:val="single"/>
        </w:rPr>
      </w:pPr>
    </w:p>
    <w:p w14:paraId="03C6FEA5" w14:textId="31D2396F" w:rsidR="001429D3" w:rsidRPr="009D10AB" w:rsidRDefault="00D814D6" w:rsidP="00E43F9A">
      <w:pPr>
        <w:pStyle w:val="LO-normal1"/>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Article 9</w:t>
      </w:r>
      <w:r w:rsidR="009D10AB" w:rsidRPr="009D10AB">
        <w:rPr>
          <w:rFonts w:ascii="Times New Roman" w:hAnsi="Times New Roman" w:cs="Times New Roman"/>
          <w:b/>
          <w:sz w:val="24"/>
          <w:szCs w:val="24"/>
          <w:u w:val="single"/>
        </w:rPr>
        <w:t> : BARRIERES HORAIRES</w:t>
      </w:r>
    </w:p>
    <w:p w14:paraId="0423B85E"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69649901" w14:textId="1B5313EA"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4 barrières horaires jalonnent la course. Les coureurs </w:t>
      </w:r>
      <w:r w:rsidR="003A41FA">
        <w:rPr>
          <w:rFonts w:ascii="Times New Roman" w:hAnsi="Times New Roman" w:cs="Times New Roman"/>
          <w:sz w:val="24"/>
          <w:szCs w:val="24"/>
        </w:rPr>
        <w:t>ne quittant pas l</w:t>
      </w:r>
      <w:r w:rsidRPr="009D10AB">
        <w:rPr>
          <w:rFonts w:ascii="Times New Roman" w:hAnsi="Times New Roman" w:cs="Times New Roman"/>
          <w:sz w:val="24"/>
          <w:szCs w:val="24"/>
        </w:rPr>
        <w:t xml:space="preserve">es points de contrôle dans les temps impartis </w:t>
      </w:r>
      <w:r w:rsidR="003A41FA">
        <w:rPr>
          <w:rFonts w:ascii="Times New Roman" w:hAnsi="Times New Roman" w:cs="Times New Roman"/>
          <w:sz w:val="24"/>
          <w:szCs w:val="24"/>
        </w:rPr>
        <w:t>seront mis hors course</w:t>
      </w:r>
      <w:r w:rsidRPr="009D10AB">
        <w:rPr>
          <w:rFonts w:ascii="Times New Roman" w:hAnsi="Times New Roman" w:cs="Times New Roman"/>
          <w:sz w:val="24"/>
          <w:szCs w:val="24"/>
        </w:rPr>
        <w:t xml:space="preserve"> et devront rendre immédiatement leurs dossards. </w:t>
      </w:r>
    </w:p>
    <w:p w14:paraId="52926BD2" w14:textId="77777777" w:rsidR="009D10AB" w:rsidRDefault="009D10AB" w:rsidP="00E43F9A">
      <w:pPr>
        <w:pStyle w:val="LO-normal1"/>
        <w:spacing w:after="0" w:line="240" w:lineRule="auto"/>
        <w:rPr>
          <w:rFonts w:ascii="Times New Roman" w:hAnsi="Times New Roman" w:cs="Times New Roman"/>
          <w:sz w:val="24"/>
          <w:szCs w:val="24"/>
        </w:rPr>
      </w:pPr>
    </w:p>
    <w:p w14:paraId="0DE90213" w14:textId="5C4DF949" w:rsidR="001429D3" w:rsidRPr="009D10AB" w:rsidRDefault="001429D3" w:rsidP="00E43F9A">
      <w:pPr>
        <w:pStyle w:val="LO-normal1"/>
        <w:spacing w:after="0" w:line="240" w:lineRule="auto"/>
        <w:rPr>
          <w:rFonts w:ascii="Times New Roman" w:hAnsi="Times New Roman" w:cs="Times New Roman"/>
          <w:b/>
          <w:sz w:val="24"/>
          <w:szCs w:val="24"/>
        </w:rPr>
      </w:pPr>
      <w:r w:rsidRPr="009D10AB">
        <w:rPr>
          <w:rFonts w:ascii="Times New Roman" w:hAnsi="Times New Roman" w:cs="Times New Roman"/>
          <w:b/>
          <w:sz w:val="24"/>
          <w:szCs w:val="24"/>
        </w:rPr>
        <w:t xml:space="preserve">Le Temps limite de course est fixé à </w:t>
      </w:r>
      <w:r w:rsidR="008D1EA4">
        <w:rPr>
          <w:rFonts w:ascii="Times New Roman" w:hAnsi="Times New Roman" w:cs="Times New Roman"/>
          <w:b/>
          <w:sz w:val="24"/>
          <w:szCs w:val="24"/>
        </w:rPr>
        <w:t>54</w:t>
      </w:r>
      <w:r w:rsidRPr="009D10AB">
        <w:rPr>
          <w:rFonts w:ascii="Times New Roman" w:hAnsi="Times New Roman" w:cs="Times New Roman"/>
          <w:b/>
          <w:sz w:val="24"/>
          <w:szCs w:val="24"/>
        </w:rPr>
        <w:t>h00</w:t>
      </w:r>
    </w:p>
    <w:p w14:paraId="3F015C68"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72A7B79F" w14:textId="77777777" w:rsidR="00E759B4" w:rsidRDefault="00E759B4" w:rsidP="00E43F9A">
      <w:pPr>
        <w:pStyle w:val="LO-normal1"/>
        <w:spacing w:after="0" w:line="240" w:lineRule="auto"/>
        <w:rPr>
          <w:rFonts w:ascii="Times New Roman" w:hAnsi="Times New Roman" w:cs="Times New Roman"/>
          <w:sz w:val="24"/>
          <w:szCs w:val="24"/>
        </w:rPr>
      </w:pPr>
    </w:p>
    <w:p w14:paraId="3242E2E4" w14:textId="3767D42D"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Les barrières horaires sur le parcours sont les suivantes (</w:t>
      </w:r>
      <w:r w:rsidR="00C13FB0">
        <w:rPr>
          <w:rFonts w:ascii="Times New Roman" w:hAnsi="Times New Roman" w:cs="Times New Roman"/>
          <w:sz w:val="24"/>
          <w:szCs w:val="24"/>
        </w:rPr>
        <w:t>l</w:t>
      </w:r>
      <w:r w:rsidRPr="009D10AB">
        <w:rPr>
          <w:rFonts w:ascii="Times New Roman" w:hAnsi="Times New Roman" w:cs="Times New Roman"/>
          <w:sz w:val="24"/>
          <w:szCs w:val="24"/>
        </w:rPr>
        <w:t xml:space="preserve">es temps s’entendent à </w:t>
      </w:r>
      <w:r w:rsidR="00E759B4">
        <w:rPr>
          <w:rFonts w:ascii="Times New Roman" w:hAnsi="Times New Roman" w:cs="Times New Roman"/>
          <w:sz w:val="24"/>
          <w:szCs w:val="24"/>
        </w:rPr>
        <w:t>la sortie</w:t>
      </w:r>
      <w:r w:rsidRPr="009D10AB">
        <w:rPr>
          <w:rFonts w:ascii="Times New Roman" w:hAnsi="Times New Roman" w:cs="Times New Roman"/>
          <w:sz w:val="24"/>
          <w:szCs w:val="24"/>
        </w:rPr>
        <w:t xml:space="preserve"> de la base de vie</w:t>
      </w:r>
      <w:r w:rsidR="003A41FA">
        <w:rPr>
          <w:rFonts w:ascii="Times New Roman" w:hAnsi="Times New Roman" w:cs="Times New Roman"/>
          <w:sz w:val="24"/>
          <w:szCs w:val="24"/>
        </w:rPr>
        <w:t xml:space="preserve"> après les délais de repos imposés</w:t>
      </w:r>
      <w:r w:rsidRPr="009D10AB">
        <w:rPr>
          <w:rFonts w:ascii="Times New Roman" w:hAnsi="Times New Roman" w:cs="Times New Roman"/>
          <w:sz w:val="24"/>
          <w:szCs w:val="24"/>
        </w:rPr>
        <w:t>) :</w:t>
      </w:r>
    </w:p>
    <w:p w14:paraId="4B0707E3"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46A61678" w14:textId="7DCCE2A1" w:rsidR="00280D9E" w:rsidRPr="00280D9E" w:rsidRDefault="00280D9E" w:rsidP="00280D9E">
      <w:pPr>
        <w:pStyle w:val="Paragraphedeliste"/>
        <w:numPr>
          <w:ilvl w:val="0"/>
          <w:numId w:val="9"/>
        </w:numPr>
        <w:rPr>
          <w:b/>
        </w:rPr>
      </w:pPr>
      <w:r w:rsidRPr="00280D9E">
        <w:rPr>
          <w:b/>
        </w:rPr>
        <w:t xml:space="preserve">Au </w:t>
      </w:r>
      <w:proofErr w:type="spellStart"/>
      <w:r w:rsidRPr="00280D9E">
        <w:rPr>
          <w:b/>
        </w:rPr>
        <w:t>Lauzet</w:t>
      </w:r>
      <w:proofErr w:type="spellEnd"/>
      <w:r w:rsidRPr="00280D9E">
        <w:rPr>
          <w:b/>
        </w:rPr>
        <w:t xml:space="preserve"> : KM 51  fermeture le vendredi à 23h30 </w:t>
      </w:r>
    </w:p>
    <w:p w14:paraId="6CB8C438" w14:textId="0EC07FF1" w:rsidR="00280D9E" w:rsidRPr="00280D9E" w:rsidRDefault="00280D9E" w:rsidP="00280D9E">
      <w:pPr>
        <w:pStyle w:val="Paragraphedeliste"/>
        <w:numPr>
          <w:ilvl w:val="0"/>
          <w:numId w:val="9"/>
        </w:numPr>
        <w:rPr>
          <w:b/>
        </w:rPr>
      </w:pPr>
      <w:r w:rsidRPr="00280D9E">
        <w:rPr>
          <w:b/>
        </w:rPr>
        <w:t xml:space="preserve">A </w:t>
      </w:r>
      <w:r w:rsidRPr="00280D9E">
        <w:rPr>
          <w:b/>
        </w:rPr>
        <w:t>Rousset :</w:t>
      </w:r>
      <w:r w:rsidRPr="00280D9E">
        <w:rPr>
          <w:b/>
        </w:rPr>
        <w:t xml:space="preserve"> KM 86 </w:t>
      </w:r>
      <w:r w:rsidRPr="00280D9E">
        <w:rPr>
          <w:b/>
        </w:rPr>
        <w:t xml:space="preserve"> fermeture le samedi  à 9h45 </w:t>
      </w:r>
    </w:p>
    <w:p w14:paraId="074C9541" w14:textId="09F8EBDD" w:rsidR="00280D9E" w:rsidRPr="00280D9E" w:rsidRDefault="00280D9E" w:rsidP="00280D9E">
      <w:pPr>
        <w:pStyle w:val="Paragraphedeliste"/>
        <w:numPr>
          <w:ilvl w:val="0"/>
          <w:numId w:val="9"/>
        </w:numPr>
        <w:rPr>
          <w:b/>
        </w:rPr>
      </w:pPr>
      <w:r w:rsidRPr="00280D9E">
        <w:rPr>
          <w:b/>
        </w:rPr>
        <w:t xml:space="preserve">A </w:t>
      </w:r>
      <w:r w:rsidRPr="00280D9E">
        <w:rPr>
          <w:b/>
        </w:rPr>
        <w:t>Ancelle :</w:t>
      </w:r>
      <w:r w:rsidRPr="00280D9E">
        <w:rPr>
          <w:b/>
        </w:rPr>
        <w:t xml:space="preserve"> KM 135 </w:t>
      </w:r>
      <w:r w:rsidRPr="00280D9E">
        <w:rPr>
          <w:b/>
        </w:rPr>
        <w:t xml:space="preserve"> fermeture le dimanche à 2h30 </w:t>
      </w:r>
    </w:p>
    <w:p w14:paraId="20068A4C" w14:textId="2D7D3050" w:rsidR="00280D9E" w:rsidRPr="00280D9E" w:rsidRDefault="00280D9E" w:rsidP="00280D9E">
      <w:pPr>
        <w:pStyle w:val="Paragraphedeliste"/>
        <w:numPr>
          <w:ilvl w:val="0"/>
          <w:numId w:val="9"/>
        </w:numPr>
        <w:rPr>
          <w:b/>
        </w:rPr>
      </w:pPr>
      <w:r w:rsidRPr="00280D9E">
        <w:rPr>
          <w:b/>
        </w:rPr>
        <w:t xml:space="preserve">Aux </w:t>
      </w:r>
      <w:proofErr w:type="spellStart"/>
      <w:r w:rsidRPr="00280D9E">
        <w:rPr>
          <w:b/>
        </w:rPr>
        <w:t>Gourmiers</w:t>
      </w:r>
      <w:proofErr w:type="spellEnd"/>
      <w:r w:rsidRPr="00280D9E">
        <w:rPr>
          <w:b/>
        </w:rPr>
        <w:t xml:space="preserve"> : </w:t>
      </w:r>
      <w:r w:rsidRPr="00280D9E">
        <w:rPr>
          <w:b/>
        </w:rPr>
        <w:t>KM 153</w:t>
      </w:r>
      <w:r w:rsidRPr="00280D9E">
        <w:rPr>
          <w:b/>
        </w:rPr>
        <w:t xml:space="preserve"> fermeture le dimanche à 9h00 </w:t>
      </w:r>
    </w:p>
    <w:p w14:paraId="49DF1DCF" w14:textId="6D1C0DCE" w:rsidR="001429D3" w:rsidRPr="00280D9E" w:rsidRDefault="00280D9E" w:rsidP="00280D9E">
      <w:pPr>
        <w:pStyle w:val="Paragraphedeliste"/>
        <w:numPr>
          <w:ilvl w:val="0"/>
          <w:numId w:val="9"/>
        </w:numPr>
        <w:rPr>
          <w:rFonts w:ascii="Times New Roman" w:hAnsi="Times New Roman" w:cs="Times New Roman"/>
          <w:b/>
          <w:sz w:val="24"/>
          <w:szCs w:val="24"/>
        </w:rPr>
      </w:pPr>
      <w:r w:rsidRPr="00280D9E">
        <w:rPr>
          <w:b/>
        </w:rPr>
        <w:t>Arrivée : KM 171</w:t>
      </w:r>
      <w:r w:rsidRPr="00280D9E">
        <w:rPr>
          <w:b/>
        </w:rPr>
        <w:t xml:space="preserve"> fermeture de la ligne d’arrivée</w:t>
      </w:r>
      <w:r w:rsidRPr="00280D9E">
        <w:rPr>
          <w:b/>
        </w:rPr>
        <w:t xml:space="preserve"> le dimanche à 16h00 </w:t>
      </w:r>
    </w:p>
    <w:p w14:paraId="684A8AEC" w14:textId="77777777" w:rsidR="00280D9E" w:rsidRPr="009D10AB" w:rsidRDefault="00280D9E" w:rsidP="00280D9E">
      <w:pPr>
        <w:pStyle w:val="Paragraphedeliste"/>
        <w:rPr>
          <w:rFonts w:ascii="Times New Roman" w:hAnsi="Times New Roman" w:cs="Times New Roman"/>
          <w:sz w:val="24"/>
          <w:szCs w:val="24"/>
        </w:rPr>
      </w:pPr>
    </w:p>
    <w:p w14:paraId="0F87736E" w14:textId="2D803380" w:rsidR="001429D3" w:rsidRPr="00C13FB0" w:rsidRDefault="001429D3" w:rsidP="00E43F9A">
      <w:pPr>
        <w:pStyle w:val="LO-normal1"/>
        <w:spacing w:after="0" w:line="240" w:lineRule="auto"/>
        <w:rPr>
          <w:rFonts w:ascii="Times New Roman" w:hAnsi="Times New Roman" w:cs="Times New Roman"/>
          <w:b/>
          <w:sz w:val="24"/>
          <w:szCs w:val="24"/>
          <w:u w:val="single"/>
        </w:rPr>
      </w:pPr>
      <w:r w:rsidRPr="00C13FB0">
        <w:rPr>
          <w:rFonts w:ascii="Times New Roman" w:hAnsi="Times New Roman" w:cs="Times New Roman"/>
          <w:b/>
          <w:sz w:val="24"/>
          <w:szCs w:val="24"/>
          <w:u w:val="single"/>
        </w:rPr>
        <w:t>Article</w:t>
      </w:r>
      <w:r w:rsidR="00D814D6">
        <w:rPr>
          <w:rFonts w:ascii="Times New Roman" w:hAnsi="Times New Roman" w:cs="Times New Roman"/>
          <w:b/>
          <w:sz w:val="24"/>
          <w:szCs w:val="24"/>
          <w:u w:val="single"/>
        </w:rPr>
        <w:t xml:space="preserve"> 10</w:t>
      </w:r>
      <w:r w:rsidR="009D10AB" w:rsidRPr="00C13FB0">
        <w:rPr>
          <w:rFonts w:ascii="Times New Roman" w:hAnsi="Times New Roman" w:cs="Times New Roman"/>
          <w:b/>
          <w:sz w:val="24"/>
          <w:szCs w:val="24"/>
          <w:u w:val="single"/>
        </w:rPr>
        <w:t> : RAVITAILLEMENTS</w:t>
      </w:r>
      <w:r w:rsidRPr="00C13FB0">
        <w:rPr>
          <w:rFonts w:ascii="Times New Roman" w:hAnsi="Times New Roman" w:cs="Times New Roman"/>
          <w:b/>
          <w:sz w:val="24"/>
          <w:szCs w:val="24"/>
          <w:u w:val="single"/>
        </w:rPr>
        <w:t xml:space="preserve"> </w:t>
      </w:r>
    </w:p>
    <w:p w14:paraId="5A6405A5"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4A397E1B" w14:textId="5F4C981E"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 xml:space="preserve">En complément des bases de vie, il sera implanté sur le parcours des ravitaillements </w:t>
      </w:r>
      <w:r w:rsidR="003A41FA">
        <w:rPr>
          <w:rFonts w:ascii="Times New Roman" w:hAnsi="Times New Roman" w:cs="Times New Roman"/>
          <w:sz w:val="24"/>
          <w:szCs w:val="24"/>
        </w:rPr>
        <w:t xml:space="preserve">légers, en </w:t>
      </w:r>
      <w:r w:rsidRPr="009D10AB">
        <w:rPr>
          <w:rFonts w:ascii="Times New Roman" w:hAnsi="Times New Roman" w:cs="Times New Roman"/>
          <w:sz w:val="24"/>
          <w:szCs w:val="24"/>
        </w:rPr>
        <w:t>solides et liquides</w:t>
      </w:r>
      <w:r w:rsidR="003A41FA">
        <w:rPr>
          <w:rFonts w:ascii="Times New Roman" w:hAnsi="Times New Roman" w:cs="Times New Roman"/>
          <w:sz w:val="24"/>
          <w:szCs w:val="24"/>
        </w:rPr>
        <w:t>, adaptés aux conditions climatiques constatées , et</w:t>
      </w:r>
      <w:r w:rsidRPr="009D10AB">
        <w:rPr>
          <w:rFonts w:ascii="Times New Roman" w:hAnsi="Times New Roman" w:cs="Times New Roman"/>
          <w:sz w:val="24"/>
          <w:szCs w:val="24"/>
        </w:rPr>
        <w:t xml:space="preserve"> qui seront précisées ultérieurement</w:t>
      </w:r>
      <w:r w:rsidR="00E759B4">
        <w:rPr>
          <w:rFonts w:ascii="Times New Roman" w:hAnsi="Times New Roman" w:cs="Times New Roman"/>
          <w:sz w:val="24"/>
          <w:szCs w:val="24"/>
        </w:rPr>
        <w:t xml:space="preserve">. </w:t>
      </w:r>
    </w:p>
    <w:p w14:paraId="2E7C24F3" w14:textId="77777777" w:rsidR="001429D3" w:rsidRPr="009D10AB" w:rsidRDefault="001429D3" w:rsidP="00E43F9A">
      <w:pPr>
        <w:pStyle w:val="LO-normal1"/>
        <w:spacing w:after="0" w:line="240" w:lineRule="auto"/>
        <w:ind w:left="4"/>
        <w:rPr>
          <w:rFonts w:ascii="Times New Roman" w:hAnsi="Times New Roman" w:cs="Times New Roman"/>
          <w:sz w:val="24"/>
          <w:szCs w:val="24"/>
        </w:rPr>
      </w:pPr>
    </w:p>
    <w:p w14:paraId="6BA2580A" w14:textId="22DFD26B" w:rsidR="001429D3" w:rsidRPr="009D10AB" w:rsidRDefault="00D814D6" w:rsidP="00E43F9A">
      <w:pPr>
        <w:pStyle w:val="LO-normal1"/>
        <w:spacing w:after="0" w:line="240" w:lineRule="auto"/>
        <w:ind w:left="4"/>
        <w:rPr>
          <w:rFonts w:ascii="Times New Roman" w:hAnsi="Times New Roman" w:cs="Times New Roman"/>
          <w:sz w:val="24"/>
          <w:szCs w:val="24"/>
        </w:rPr>
      </w:pPr>
      <w:r>
        <w:rPr>
          <w:rFonts w:ascii="Times New Roman" w:hAnsi="Times New Roman" w:cs="Times New Roman"/>
          <w:b/>
          <w:sz w:val="24"/>
          <w:szCs w:val="24"/>
          <w:u w:val="single"/>
        </w:rPr>
        <w:t>Article 11</w:t>
      </w:r>
      <w:r w:rsidR="001429D3" w:rsidRPr="009D10AB">
        <w:rPr>
          <w:rFonts w:ascii="Times New Roman" w:hAnsi="Times New Roman" w:cs="Times New Roman"/>
          <w:b/>
          <w:sz w:val="24"/>
          <w:szCs w:val="24"/>
          <w:u w:val="single"/>
        </w:rPr>
        <w:t xml:space="preserve"> : RETRAIT DES DOSSARDS</w:t>
      </w:r>
    </w:p>
    <w:p w14:paraId="4E1868B3" w14:textId="77777777" w:rsidR="001429D3" w:rsidRPr="009D10AB" w:rsidRDefault="001429D3" w:rsidP="00E43F9A">
      <w:pPr>
        <w:pStyle w:val="LO-normal1"/>
        <w:spacing w:after="0" w:line="240" w:lineRule="auto"/>
        <w:ind w:left="4"/>
        <w:rPr>
          <w:rFonts w:ascii="Times New Roman" w:hAnsi="Times New Roman" w:cs="Times New Roman"/>
          <w:b/>
          <w:color w:val="FF0000"/>
          <w:sz w:val="24"/>
          <w:szCs w:val="24"/>
          <w:u w:val="single"/>
        </w:rPr>
      </w:pPr>
    </w:p>
    <w:p w14:paraId="1975789E" w14:textId="11273908" w:rsidR="001429D3" w:rsidRPr="00C13FB0" w:rsidRDefault="001429D3" w:rsidP="00E43F9A">
      <w:pPr>
        <w:pStyle w:val="LO-normal1"/>
        <w:spacing w:after="0" w:line="240" w:lineRule="auto"/>
        <w:ind w:left="4"/>
        <w:rPr>
          <w:rFonts w:ascii="Times New Roman" w:hAnsi="Times New Roman" w:cs="Times New Roman"/>
          <w:sz w:val="24"/>
          <w:szCs w:val="24"/>
        </w:rPr>
      </w:pPr>
      <w:r w:rsidRPr="00C13FB0">
        <w:rPr>
          <w:rFonts w:ascii="Times New Roman" w:hAnsi="Times New Roman" w:cs="Times New Roman"/>
          <w:sz w:val="24"/>
          <w:szCs w:val="24"/>
        </w:rPr>
        <w:t xml:space="preserve">Le retrait des dossards se fera exclusivement le </w:t>
      </w:r>
      <w:r w:rsidR="00280D9E">
        <w:rPr>
          <w:rFonts w:ascii="Times New Roman" w:hAnsi="Times New Roman" w:cs="Times New Roman"/>
          <w:sz w:val="24"/>
          <w:szCs w:val="24"/>
        </w:rPr>
        <w:t>jeudi 17 septembre de 9h00 à 18</w:t>
      </w:r>
      <w:bookmarkStart w:id="0" w:name="_GoBack"/>
      <w:bookmarkEnd w:id="0"/>
      <w:r w:rsidRPr="00C13FB0">
        <w:rPr>
          <w:rFonts w:ascii="Times New Roman" w:hAnsi="Times New Roman" w:cs="Times New Roman"/>
          <w:sz w:val="24"/>
          <w:szCs w:val="24"/>
        </w:rPr>
        <w:t>h00 à Embrun sur le site du plan d’eau dans le gymnase municipal.</w:t>
      </w:r>
    </w:p>
    <w:p w14:paraId="4AA0F3DB" w14:textId="77777777" w:rsidR="001429D3" w:rsidRPr="00C13FB0" w:rsidRDefault="001429D3" w:rsidP="00E43F9A">
      <w:pPr>
        <w:pStyle w:val="LO-normal1"/>
        <w:spacing w:after="0" w:line="240" w:lineRule="auto"/>
        <w:ind w:left="4"/>
        <w:rPr>
          <w:rFonts w:ascii="Times New Roman" w:hAnsi="Times New Roman" w:cs="Times New Roman"/>
          <w:sz w:val="24"/>
          <w:szCs w:val="24"/>
        </w:rPr>
      </w:pPr>
    </w:p>
    <w:p w14:paraId="1BB7E3B7" w14:textId="77777777" w:rsidR="001429D3" w:rsidRPr="00C13FB0" w:rsidRDefault="001429D3" w:rsidP="00E43F9A">
      <w:pPr>
        <w:pStyle w:val="LO-normal1"/>
        <w:spacing w:after="0" w:line="240" w:lineRule="auto"/>
        <w:ind w:left="4"/>
        <w:rPr>
          <w:rFonts w:ascii="Times New Roman" w:hAnsi="Times New Roman" w:cs="Times New Roman"/>
          <w:color w:val="FF0000"/>
          <w:sz w:val="24"/>
          <w:szCs w:val="24"/>
        </w:rPr>
      </w:pPr>
      <w:r w:rsidRPr="00C13FB0">
        <w:rPr>
          <w:rFonts w:ascii="Times New Roman" w:hAnsi="Times New Roman" w:cs="Times New Roman"/>
          <w:sz w:val="24"/>
          <w:szCs w:val="24"/>
        </w:rPr>
        <w:t>Il se fera sur présentation d’une pièce d’identité avec photo. La présence de chaque concurrent est obligatoire</w:t>
      </w:r>
      <w:r w:rsidRPr="00C13FB0">
        <w:rPr>
          <w:rFonts w:ascii="Times New Roman" w:hAnsi="Times New Roman" w:cs="Times New Roman"/>
          <w:color w:val="FF0000"/>
          <w:sz w:val="24"/>
          <w:szCs w:val="24"/>
        </w:rPr>
        <w:t>.</w:t>
      </w:r>
    </w:p>
    <w:p w14:paraId="21C93FED" w14:textId="77777777" w:rsidR="001429D3" w:rsidRPr="009D10AB" w:rsidRDefault="001429D3" w:rsidP="00E43F9A">
      <w:pPr>
        <w:pStyle w:val="LO-normal1"/>
        <w:spacing w:after="0" w:line="240" w:lineRule="auto"/>
        <w:ind w:left="720"/>
        <w:rPr>
          <w:rFonts w:ascii="Times New Roman" w:hAnsi="Times New Roman" w:cs="Times New Roman"/>
          <w:sz w:val="24"/>
          <w:szCs w:val="24"/>
        </w:rPr>
      </w:pPr>
    </w:p>
    <w:p w14:paraId="40A63985" w14:textId="223E69EB" w:rsidR="001429D3" w:rsidRPr="009D10AB" w:rsidRDefault="00D814D6" w:rsidP="00E43F9A">
      <w:pPr>
        <w:pStyle w:val="LO-normal1"/>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Article 12 </w:t>
      </w:r>
      <w:r w:rsidR="001429D3" w:rsidRPr="009D10AB">
        <w:rPr>
          <w:rFonts w:ascii="Times New Roman" w:hAnsi="Times New Roman" w:cs="Times New Roman"/>
          <w:b/>
          <w:sz w:val="24"/>
          <w:szCs w:val="24"/>
          <w:u w:val="single"/>
        </w:rPr>
        <w:t>: ABANDONS</w:t>
      </w:r>
    </w:p>
    <w:p w14:paraId="43F975AA"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0745A656" w14:textId="77777777" w:rsidR="00E759B4" w:rsidRDefault="00E759B4"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Tout abandon en cours d’épreuve, pour quelque raison que ce soit, doit être impérativement signalé à un membre de l’organisation.</w:t>
      </w:r>
      <w:r>
        <w:rPr>
          <w:rFonts w:ascii="Times New Roman" w:hAnsi="Times New Roman" w:cs="Times New Roman"/>
          <w:sz w:val="24"/>
          <w:szCs w:val="24"/>
        </w:rPr>
        <w:t xml:space="preserve"> </w:t>
      </w:r>
    </w:p>
    <w:p w14:paraId="500D7A9B" w14:textId="77777777" w:rsidR="00E759B4" w:rsidRDefault="00E759B4" w:rsidP="00E43F9A">
      <w:pPr>
        <w:pStyle w:val="LO-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équipes de trois ayant un concurrent contraint à l’abandon pourront continuer la course. </w:t>
      </w:r>
    </w:p>
    <w:p w14:paraId="089FEB86" w14:textId="77A22559" w:rsidR="00E759B4" w:rsidRDefault="00E759B4" w:rsidP="00E43F9A">
      <w:pPr>
        <w:pStyle w:val="LO-normal1"/>
        <w:spacing w:after="0" w:line="240" w:lineRule="auto"/>
        <w:rPr>
          <w:rFonts w:ascii="Times New Roman" w:hAnsi="Times New Roman" w:cs="Times New Roman"/>
          <w:sz w:val="24"/>
          <w:szCs w:val="24"/>
        </w:rPr>
      </w:pPr>
      <w:r>
        <w:rPr>
          <w:rFonts w:ascii="Times New Roman" w:hAnsi="Times New Roman" w:cs="Times New Roman"/>
          <w:sz w:val="24"/>
          <w:szCs w:val="24"/>
        </w:rPr>
        <w:t>Les équipe</w:t>
      </w:r>
      <w:r w:rsidR="002F44BE">
        <w:rPr>
          <w:rFonts w:ascii="Times New Roman" w:hAnsi="Times New Roman" w:cs="Times New Roman"/>
          <w:sz w:val="24"/>
          <w:szCs w:val="24"/>
        </w:rPr>
        <w:t>s</w:t>
      </w:r>
      <w:r>
        <w:rPr>
          <w:rFonts w:ascii="Times New Roman" w:hAnsi="Times New Roman" w:cs="Times New Roman"/>
          <w:sz w:val="24"/>
          <w:szCs w:val="24"/>
        </w:rPr>
        <w:t xml:space="preserve"> de deux ayant un abandon en cours d’épreuve seront contraintes à l’arrêt, un concurrent isolé n’ayant pas le droit de poursuivre la course.</w:t>
      </w:r>
    </w:p>
    <w:p w14:paraId="1B52D722" w14:textId="5D8B3106" w:rsidR="001429D3" w:rsidRDefault="00E759B4" w:rsidP="00E43F9A">
      <w:pPr>
        <w:pStyle w:val="LO-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29D3" w:rsidRPr="009D10AB">
        <w:rPr>
          <w:rFonts w:ascii="Times New Roman" w:hAnsi="Times New Roman" w:cs="Times New Roman"/>
          <w:sz w:val="24"/>
          <w:szCs w:val="24"/>
        </w:rPr>
        <w:t xml:space="preserve">Sauf cas de force majeur, l’abandon n’est possible qu’à un point de contrôle. Si ce point n’est pas accessible aux véhicules de secours ou de l’organisation, le concurrent devra regagner le point de rapatriement le plus proche par ses propres moyens. Il lui est interdit </w:t>
      </w:r>
      <w:r w:rsidR="00C13FB0">
        <w:rPr>
          <w:rFonts w:ascii="Times New Roman" w:hAnsi="Times New Roman" w:cs="Times New Roman"/>
          <w:sz w:val="24"/>
          <w:szCs w:val="24"/>
        </w:rPr>
        <w:t>de quitter le circuit balisé san</w:t>
      </w:r>
      <w:r w:rsidR="001429D3" w:rsidRPr="009D10AB">
        <w:rPr>
          <w:rFonts w:ascii="Times New Roman" w:hAnsi="Times New Roman" w:cs="Times New Roman"/>
          <w:sz w:val="24"/>
          <w:szCs w:val="24"/>
        </w:rPr>
        <w:t>s en avoir au préalable averti l’organisation et en être dument autorisé.</w:t>
      </w:r>
    </w:p>
    <w:p w14:paraId="1874A68B" w14:textId="77777777" w:rsidR="003A41FA" w:rsidRDefault="003A41FA" w:rsidP="00E43F9A">
      <w:pPr>
        <w:pStyle w:val="LO-normal1"/>
        <w:spacing w:after="0" w:line="240" w:lineRule="auto"/>
        <w:rPr>
          <w:rFonts w:ascii="Times New Roman" w:hAnsi="Times New Roman" w:cs="Times New Roman"/>
          <w:sz w:val="24"/>
          <w:szCs w:val="24"/>
        </w:rPr>
      </w:pPr>
    </w:p>
    <w:p w14:paraId="4E25EEB3" w14:textId="77777777" w:rsidR="003A41FA" w:rsidRDefault="003A41FA" w:rsidP="00E43F9A">
      <w:pPr>
        <w:pStyle w:val="LO-normal1"/>
        <w:spacing w:after="0" w:line="240" w:lineRule="auto"/>
        <w:rPr>
          <w:rFonts w:ascii="Times New Roman" w:hAnsi="Times New Roman" w:cs="Times New Roman"/>
          <w:sz w:val="24"/>
          <w:szCs w:val="24"/>
        </w:rPr>
      </w:pPr>
    </w:p>
    <w:p w14:paraId="20431874" w14:textId="77777777" w:rsidR="003A41FA" w:rsidRDefault="003A41FA" w:rsidP="00E43F9A">
      <w:pPr>
        <w:pStyle w:val="LO-normal1"/>
        <w:spacing w:after="0" w:line="240" w:lineRule="auto"/>
        <w:rPr>
          <w:rFonts w:ascii="Times New Roman" w:hAnsi="Times New Roman" w:cs="Times New Roman"/>
          <w:sz w:val="24"/>
          <w:szCs w:val="24"/>
        </w:rPr>
      </w:pPr>
    </w:p>
    <w:p w14:paraId="6951E83A" w14:textId="77777777" w:rsidR="00C13FB0" w:rsidRDefault="00C13FB0" w:rsidP="00E43F9A">
      <w:pPr>
        <w:pStyle w:val="LO-normal1"/>
        <w:spacing w:after="0" w:line="240" w:lineRule="auto"/>
        <w:rPr>
          <w:rFonts w:ascii="Times New Roman" w:hAnsi="Times New Roman" w:cs="Times New Roman"/>
          <w:b/>
          <w:sz w:val="24"/>
          <w:szCs w:val="24"/>
          <w:u w:val="single"/>
        </w:rPr>
      </w:pPr>
    </w:p>
    <w:p w14:paraId="14E73D74" w14:textId="6A96B2CC" w:rsidR="001429D3" w:rsidRPr="009D10AB" w:rsidRDefault="00D814D6" w:rsidP="00E43F9A">
      <w:pPr>
        <w:pStyle w:val="LO-normal1"/>
        <w:spacing w:after="0" w:line="240" w:lineRule="auto"/>
        <w:rPr>
          <w:rFonts w:ascii="Times New Roman" w:hAnsi="Times New Roman" w:cs="Times New Roman"/>
          <w:sz w:val="24"/>
          <w:szCs w:val="24"/>
        </w:rPr>
      </w:pPr>
      <w:r>
        <w:rPr>
          <w:rFonts w:ascii="Times New Roman" w:hAnsi="Times New Roman" w:cs="Times New Roman"/>
          <w:b/>
          <w:sz w:val="24"/>
          <w:szCs w:val="24"/>
          <w:u w:val="single"/>
        </w:rPr>
        <w:t>Article 13</w:t>
      </w:r>
      <w:r w:rsidR="001429D3" w:rsidRPr="009D10AB">
        <w:rPr>
          <w:rFonts w:ascii="Times New Roman" w:hAnsi="Times New Roman" w:cs="Times New Roman"/>
          <w:b/>
          <w:sz w:val="24"/>
          <w:szCs w:val="24"/>
          <w:u w:val="single"/>
        </w:rPr>
        <w:t xml:space="preserve"> : ÉQUIPEMENTS OBLIGATOIRES</w:t>
      </w:r>
    </w:p>
    <w:p w14:paraId="062D56AC" w14:textId="77777777" w:rsidR="001429D3" w:rsidRPr="009D10AB" w:rsidRDefault="001429D3" w:rsidP="00E43F9A">
      <w:pPr>
        <w:pStyle w:val="LO-normal1"/>
        <w:spacing w:after="0" w:line="240" w:lineRule="auto"/>
        <w:ind w:right="20"/>
        <w:rPr>
          <w:rFonts w:ascii="Times New Roman" w:hAnsi="Times New Roman" w:cs="Times New Roman"/>
          <w:b/>
          <w:sz w:val="24"/>
          <w:szCs w:val="24"/>
          <w:u w:val="single"/>
        </w:rPr>
      </w:pPr>
    </w:p>
    <w:p w14:paraId="4B869B54" w14:textId="0601BC23" w:rsidR="00E759B4" w:rsidRPr="009D10AB" w:rsidRDefault="00FE47AC" w:rsidP="00E43F9A">
      <w:pPr>
        <w:pStyle w:val="LO-normal1"/>
        <w:spacing w:after="0" w:line="240" w:lineRule="auto"/>
        <w:ind w:right="20"/>
        <w:rPr>
          <w:rFonts w:ascii="Times New Roman" w:hAnsi="Times New Roman" w:cs="Times New Roman"/>
          <w:sz w:val="24"/>
          <w:szCs w:val="24"/>
        </w:rPr>
      </w:pPr>
      <w:r w:rsidRPr="009D10AB">
        <w:rPr>
          <w:rFonts w:ascii="Times New Roman" w:hAnsi="Times New Roman" w:cs="Times New Roman"/>
          <w:sz w:val="24"/>
          <w:szCs w:val="24"/>
        </w:rPr>
        <w:t xml:space="preserve">Les </w:t>
      </w:r>
      <w:r w:rsidR="001429D3" w:rsidRPr="009D10AB">
        <w:rPr>
          <w:rFonts w:ascii="Times New Roman" w:hAnsi="Times New Roman" w:cs="Times New Roman"/>
          <w:sz w:val="24"/>
          <w:szCs w:val="24"/>
        </w:rPr>
        <w:t>Équipements obligatoires</w:t>
      </w:r>
      <w:r w:rsidRPr="009D10AB">
        <w:rPr>
          <w:rFonts w:ascii="Times New Roman" w:hAnsi="Times New Roman" w:cs="Times New Roman"/>
          <w:sz w:val="24"/>
          <w:szCs w:val="24"/>
        </w:rPr>
        <w:t xml:space="preserve"> sont les suivants pour chaque concurrent : </w:t>
      </w:r>
    </w:p>
    <w:p w14:paraId="7A62FAEB" w14:textId="5A84AC22" w:rsidR="006E5859" w:rsidRPr="009D10AB" w:rsidRDefault="006E5859" w:rsidP="00E43F9A">
      <w:pPr>
        <w:pStyle w:val="LO-normal1"/>
        <w:numPr>
          <w:ilvl w:val="0"/>
          <w:numId w:val="8"/>
        </w:numPr>
        <w:tabs>
          <w:tab w:val="left" w:pos="1120"/>
        </w:tabs>
        <w:spacing w:after="0" w:line="240" w:lineRule="auto"/>
        <w:ind w:left="560" w:hanging="353"/>
        <w:rPr>
          <w:rFonts w:ascii="Times New Roman" w:hAnsi="Times New Roman" w:cs="Times New Roman"/>
          <w:sz w:val="24"/>
          <w:szCs w:val="24"/>
        </w:rPr>
      </w:pPr>
      <w:r w:rsidRPr="009D10AB">
        <w:rPr>
          <w:rFonts w:ascii="Times New Roman" w:hAnsi="Times New Roman" w:cs="Times New Roman"/>
          <w:sz w:val="24"/>
          <w:szCs w:val="24"/>
        </w:rPr>
        <w:t>Veste à membrane imperméable et respirante</w:t>
      </w:r>
    </w:p>
    <w:p w14:paraId="5432FCE9" w14:textId="6D0E28FD" w:rsidR="006E5859" w:rsidRPr="009D10AB" w:rsidRDefault="006E5859" w:rsidP="00E43F9A">
      <w:pPr>
        <w:pStyle w:val="LO-normal1"/>
        <w:numPr>
          <w:ilvl w:val="0"/>
          <w:numId w:val="8"/>
        </w:numPr>
        <w:tabs>
          <w:tab w:val="left" w:pos="1120"/>
        </w:tabs>
        <w:spacing w:after="0" w:line="240" w:lineRule="auto"/>
        <w:ind w:left="560" w:hanging="353"/>
        <w:rPr>
          <w:rFonts w:ascii="Times New Roman" w:hAnsi="Times New Roman" w:cs="Times New Roman"/>
          <w:sz w:val="24"/>
          <w:szCs w:val="24"/>
        </w:rPr>
      </w:pPr>
      <w:r w:rsidRPr="009D10AB">
        <w:rPr>
          <w:rFonts w:ascii="Times New Roman" w:hAnsi="Times New Roman" w:cs="Times New Roman"/>
          <w:sz w:val="24"/>
          <w:szCs w:val="24"/>
        </w:rPr>
        <w:t>Sac à dos avec réserve d’eau 1.5l minimum</w:t>
      </w:r>
    </w:p>
    <w:p w14:paraId="571C2040" w14:textId="7564E620" w:rsidR="006E5859" w:rsidRPr="009D10AB" w:rsidRDefault="006E5859" w:rsidP="00E43F9A">
      <w:pPr>
        <w:pStyle w:val="LO-normal1"/>
        <w:numPr>
          <w:ilvl w:val="0"/>
          <w:numId w:val="8"/>
        </w:numPr>
        <w:tabs>
          <w:tab w:val="left" w:pos="1120"/>
        </w:tabs>
        <w:spacing w:after="0" w:line="240" w:lineRule="auto"/>
        <w:ind w:left="560" w:hanging="353"/>
        <w:rPr>
          <w:rFonts w:ascii="Times New Roman" w:hAnsi="Times New Roman" w:cs="Times New Roman"/>
          <w:sz w:val="24"/>
          <w:szCs w:val="24"/>
        </w:rPr>
      </w:pPr>
      <w:r w:rsidRPr="009D10AB">
        <w:rPr>
          <w:rFonts w:ascii="Times New Roman" w:hAnsi="Times New Roman" w:cs="Times New Roman"/>
          <w:sz w:val="24"/>
          <w:szCs w:val="24"/>
        </w:rPr>
        <w:t>Réserve alimentaire minimum</w:t>
      </w:r>
    </w:p>
    <w:p w14:paraId="534767C6" w14:textId="3ADD599A" w:rsidR="006E5859" w:rsidRPr="009D10AB" w:rsidRDefault="006E5859" w:rsidP="00E43F9A">
      <w:pPr>
        <w:pStyle w:val="LO-normal1"/>
        <w:numPr>
          <w:ilvl w:val="0"/>
          <w:numId w:val="8"/>
        </w:numPr>
        <w:tabs>
          <w:tab w:val="left" w:pos="1120"/>
        </w:tabs>
        <w:spacing w:after="0" w:line="240" w:lineRule="auto"/>
        <w:ind w:left="560" w:hanging="353"/>
        <w:rPr>
          <w:rFonts w:ascii="Times New Roman" w:hAnsi="Times New Roman" w:cs="Times New Roman"/>
          <w:sz w:val="24"/>
          <w:szCs w:val="24"/>
        </w:rPr>
      </w:pPr>
      <w:r w:rsidRPr="009D10AB">
        <w:rPr>
          <w:rFonts w:ascii="Times New Roman" w:hAnsi="Times New Roman" w:cs="Times New Roman"/>
          <w:sz w:val="24"/>
          <w:szCs w:val="24"/>
        </w:rPr>
        <w:t>Frontale avec piles de rechanges</w:t>
      </w:r>
    </w:p>
    <w:p w14:paraId="74E575C5" w14:textId="42410A3F" w:rsidR="001429D3" w:rsidRPr="009D10AB" w:rsidRDefault="001429D3" w:rsidP="00E43F9A">
      <w:pPr>
        <w:pStyle w:val="LO-normal1"/>
        <w:numPr>
          <w:ilvl w:val="0"/>
          <w:numId w:val="8"/>
        </w:numPr>
        <w:tabs>
          <w:tab w:val="left" w:pos="1120"/>
        </w:tabs>
        <w:spacing w:after="0" w:line="240" w:lineRule="auto"/>
        <w:ind w:left="560" w:hanging="353"/>
        <w:rPr>
          <w:rFonts w:ascii="Times New Roman" w:hAnsi="Times New Roman" w:cs="Times New Roman"/>
          <w:sz w:val="24"/>
          <w:szCs w:val="24"/>
        </w:rPr>
      </w:pPr>
      <w:r w:rsidRPr="009D10AB">
        <w:rPr>
          <w:rFonts w:ascii="Times New Roman" w:hAnsi="Times New Roman" w:cs="Times New Roman"/>
          <w:sz w:val="24"/>
          <w:szCs w:val="24"/>
        </w:rPr>
        <w:t>Couverture de survie</w:t>
      </w:r>
    </w:p>
    <w:p w14:paraId="0DA0E6B0" w14:textId="77777777" w:rsidR="001429D3" w:rsidRPr="009D10AB" w:rsidRDefault="001429D3" w:rsidP="00E43F9A">
      <w:pPr>
        <w:pStyle w:val="LO-normal1"/>
        <w:numPr>
          <w:ilvl w:val="0"/>
          <w:numId w:val="8"/>
        </w:numPr>
        <w:tabs>
          <w:tab w:val="left" w:pos="1120"/>
        </w:tabs>
        <w:spacing w:after="0" w:line="240" w:lineRule="auto"/>
        <w:ind w:left="560" w:hanging="353"/>
        <w:rPr>
          <w:rFonts w:ascii="Times New Roman" w:hAnsi="Times New Roman" w:cs="Times New Roman"/>
          <w:sz w:val="24"/>
          <w:szCs w:val="24"/>
        </w:rPr>
      </w:pPr>
      <w:r w:rsidRPr="009D10AB">
        <w:rPr>
          <w:rFonts w:ascii="Times New Roman" w:hAnsi="Times New Roman" w:cs="Times New Roman"/>
          <w:sz w:val="24"/>
          <w:szCs w:val="24"/>
        </w:rPr>
        <w:t>Sifflet</w:t>
      </w:r>
    </w:p>
    <w:p w14:paraId="70BE9AE4" w14:textId="58C34C13" w:rsidR="001429D3" w:rsidRPr="009D10AB" w:rsidRDefault="001429D3" w:rsidP="00E43F9A">
      <w:pPr>
        <w:pStyle w:val="LO-normal1"/>
        <w:numPr>
          <w:ilvl w:val="0"/>
          <w:numId w:val="8"/>
        </w:numPr>
        <w:tabs>
          <w:tab w:val="left" w:pos="1120"/>
        </w:tabs>
        <w:spacing w:after="0" w:line="240" w:lineRule="auto"/>
        <w:ind w:left="560" w:hanging="353"/>
        <w:rPr>
          <w:rFonts w:ascii="Times New Roman" w:hAnsi="Times New Roman" w:cs="Times New Roman"/>
          <w:sz w:val="24"/>
          <w:szCs w:val="24"/>
        </w:rPr>
      </w:pPr>
      <w:r w:rsidRPr="009D10AB">
        <w:rPr>
          <w:rFonts w:ascii="Times New Roman" w:hAnsi="Times New Roman" w:cs="Times New Roman"/>
          <w:sz w:val="24"/>
          <w:szCs w:val="24"/>
        </w:rPr>
        <w:t>Téléphone portable</w:t>
      </w:r>
      <w:r w:rsidR="006E5859" w:rsidRPr="009D10AB">
        <w:rPr>
          <w:rFonts w:ascii="Times New Roman" w:hAnsi="Times New Roman" w:cs="Times New Roman"/>
          <w:sz w:val="24"/>
          <w:szCs w:val="24"/>
        </w:rPr>
        <w:t xml:space="preserve"> chargé </w:t>
      </w:r>
    </w:p>
    <w:p w14:paraId="5B491C6E" w14:textId="77777777" w:rsidR="001429D3" w:rsidRPr="009D10AB" w:rsidRDefault="001429D3" w:rsidP="00E43F9A">
      <w:pPr>
        <w:pStyle w:val="LO-normal1"/>
        <w:tabs>
          <w:tab w:val="left" w:pos="560"/>
        </w:tabs>
        <w:spacing w:after="0" w:line="240" w:lineRule="auto"/>
        <w:rPr>
          <w:rFonts w:ascii="Times New Roman" w:hAnsi="Times New Roman" w:cs="Times New Roman"/>
          <w:sz w:val="24"/>
          <w:szCs w:val="24"/>
        </w:rPr>
      </w:pPr>
    </w:p>
    <w:p w14:paraId="32D174C5" w14:textId="77777777" w:rsidR="00FE47AC" w:rsidRPr="009D10AB" w:rsidRDefault="00FE47AC" w:rsidP="00E43F9A">
      <w:pPr>
        <w:pStyle w:val="LO-normal1"/>
        <w:spacing w:after="0" w:line="240" w:lineRule="auto"/>
        <w:ind w:right="20"/>
        <w:rPr>
          <w:rFonts w:ascii="Times New Roman" w:hAnsi="Times New Roman" w:cs="Times New Roman"/>
          <w:sz w:val="24"/>
          <w:szCs w:val="24"/>
        </w:rPr>
      </w:pPr>
      <w:r w:rsidRPr="009D10AB">
        <w:rPr>
          <w:rFonts w:ascii="Times New Roman" w:hAnsi="Times New Roman" w:cs="Times New Roman"/>
          <w:sz w:val="24"/>
          <w:szCs w:val="24"/>
          <w:u w:val="single"/>
        </w:rPr>
        <w:t>Des contrôles inopinés seront effectués sur le parcours.</w:t>
      </w:r>
    </w:p>
    <w:p w14:paraId="62759FB2"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7ED93DEF" w14:textId="4BC2FC06" w:rsidR="006E5859" w:rsidRDefault="001429D3" w:rsidP="00E43F9A">
      <w:pPr>
        <w:pStyle w:val="LO-normal1"/>
        <w:spacing w:after="0" w:line="240" w:lineRule="auto"/>
        <w:rPr>
          <w:rFonts w:ascii="Times New Roman" w:hAnsi="Times New Roman" w:cs="Times New Roman"/>
          <w:b/>
          <w:sz w:val="24"/>
          <w:szCs w:val="24"/>
        </w:rPr>
      </w:pPr>
      <w:r w:rsidRPr="009D10AB">
        <w:rPr>
          <w:rFonts w:ascii="Times New Roman" w:hAnsi="Times New Roman" w:cs="Times New Roman"/>
          <w:b/>
          <w:sz w:val="24"/>
          <w:szCs w:val="24"/>
        </w:rPr>
        <w:t xml:space="preserve">L’utilisation </w:t>
      </w:r>
      <w:r w:rsidR="003A41FA">
        <w:rPr>
          <w:rFonts w:ascii="Times New Roman" w:hAnsi="Times New Roman" w:cs="Times New Roman"/>
          <w:b/>
          <w:sz w:val="24"/>
          <w:szCs w:val="24"/>
        </w:rPr>
        <w:t xml:space="preserve">des bâtons est autorisée </w:t>
      </w:r>
      <w:r w:rsidR="003A41FA" w:rsidRPr="009D10AB">
        <w:rPr>
          <w:rFonts w:ascii="Times New Roman" w:hAnsi="Times New Roman" w:cs="Times New Roman"/>
          <w:b/>
          <w:sz w:val="24"/>
          <w:szCs w:val="24"/>
        </w:rPr>
        <w:t xml:space="preserve"> </w:t>
      </w:r>
      <w:r w:rsidR="003A41FA">
        <w:rPr>
          <w:rFonts w:ascii="Times New Roman" w:hAnsi="Times New Roman" w:cs="Times New Roman"/>
          <w:b/>
          <w:sz w:val="24"/>
          <w:szCs w:val="24"/>
        </w:rPr>
        <w:t>à partir de la fin de la digue du Lac de Serre-Ponçon.</w:t>
      </w:r>
    </w:p>
    <w:p w14:paraId="7915935B" w14:textId="77777777" w:rsidR="003A41FA" w:rsidRPr="009D10AB" w:rsidRDefault="003A41FA" w:rsidP="00E43F9A">
      <w:pPr>
        <w:pStyle w:val="LO-normal1"/>
        <w:spacing w:after="0" w:line="240" w:lineRule="auto"/>
        <w:rPr>
          <w:rFonts w:ascii="Times New Roman" w:hAnsi="Times New Roman" w:cs="Times New Roman"/>
          <w:b/>
          <w:sz w:val="24"/>
          <w:szCs w:val="24"/>
        </w:rPr>
      </w:pPr>
    </w:p>
    <w:p w14:paraId="6F29FFDE" w14:textId="2EBC989C" w:rsidR="006E5859" w:rsidRPr="00C13FB0" w:rsidRDefault="006E5859" w:rsidP="00E43F9A">
      <w:pPr>
        <w:pStyle w:val="LO-normal1"/>
        <w:spacing w:after="0" w:line="240" w:lineRule="auto"/>
        <w:rPr>
          <w:rFonts w:ascii="Times New Roman" w:hAnsi="Times New Roman" w:cs="Times New Roman"/>
          <w:b/>
          <w:sz w:val="24"/>
          <w:szCs w:val="24"/>
          <w:u w:val="single"/>
        </w:rPr>
      </w:pPr>
      <w:r w:rsidRPr="00C13FB0">
        <w:rPr>
          <w:rFonts w:ascii="Times New Roman" w:hAnsi="Times New Roman" w:cs="Times New Roman"/>
          <w:b/>
          <w:sz w:val="24"/>
          <w:szCs w:val="24"/>
          <w:u w:val="single"/>
        </w:rPr>
        <w:t>Article</w:t>
      </w:r>
      <w:r w:rsidR="00D814D6">
        <w:rPr>
          <w:rFonts w:ascii="Times New Roman" w:hAnsi="Times New Roman" w:cs="Times New Roman"/>
          <w:b/>
          <w:sz w:val="24"/>
          <w:szCs w:val="24"/>
          <w:u w:val="single"/>
        </w:rPr>
        <w:t xml:space="preserve"> 14</w:t>
      </w:r>
      <w:r w:rsidR="009D10AB" w:rsidRPr="00C13FB0">
        <w:rPr>
          <w:rFonts w:ascii="Times New Roman" w:hAnsi="Times New Roman" w:cs="Times New Roman"/>
          <w:b/>
          <w:sz w:val="24"/>
          <w:szCs w:val="24"/>
          <w:u w:val="single"/>
        </w:rPr>
        <w:t> : ASSISTANCE</w:t>
      </w:r>
    </w:p>
    <w:p w14:paraId="63112AC9" w14:textId="77777777" w:rsidR="006E5859" w:rsidRPr="009D10AB" w:rsidRDefault="006E5859" w:rsidP="00E43F9A">
      <w:pPr>
        <w:pStyle w:val="LO-normal1"/>
        <w:spacing w:after="0" w:line="240" w:lineRule="auto"/>
        <w:rPr>
          <w:rFonts w:ascii="Times New Roman" w:hAnsi="Times New Roman" w:cs="Times New Roman"/>
          <w:b/>
          <w:sz w:val="24"/>
          <w:szCs w:val="24"/>
        </w:rPr>
      </w:pPr>
    </w:p>
    <w:p w14:paraId="557C5FD5" w14:textId="4910D8DB" w:rsidR="001429D3" w:rsidRPr="00C13FB0" w:rsidRDefault="006E5859" w:rsidP="00E43F9A">
      <w:pPr>
        <w:pStyle w:val="LO-normal1"/>
        <w:spacing w:after="0" w:line="240" w:lineRule="auto"/>
        <w:rPr>
          <w:rFonts w:ascii="Times New Roman" w:hAnsi="Times New Roman" w:cs="Times New Roman"/>
          <w:sz w:val="24"/>
          <w:szCs w:val="24"/>
        </w:rPr>
      </w:pPr>
      <w:r w:rsidRPr="00C13FB0">
        <w:rPr>
          <w:rFonts w:ascii="Times New Roman" w:hAnsi="Times New Roman" w:cs="Times New Roman"/>
          <w:sz w:val="24"/>
          <w:szCs w:val="24"/>
        </w:rPr>
        <w:t xml:space="preserve">L’assistance par des personnes </w:t>
      </w:r>
      <w:r w:rsidR="00C13FB0" w:rsidRPr="00C13FB0">
        <w:rPr>
          <w:rFonts w:ascii="Times New Roman" w:hAnsi="Times New Roman" w:cs="Times New Roman"/>
          <w:sz w:val="24"/>
          <w:szCs w:val="24"/>
        </w:rPr>
        <w:t>extérieures</w:t>
      </w:r>
      <w:r w:rsidRPr="00C13FB0">
        <w:rPr>
          <w:rFonts w:ascii="Times New Roman" w:hAnsi="Times New Roman" w:cs="Times New Roman"/>
          <w:sz w:val="24"/>
          <w:szCs w:val="24"/>
        </w:rPr>
        <w:t xml:space="preserve"> est interdite à l’</w:t>
      </w:r>
      <w:r w:rsidR="00C13FB0" w:rsidRPr="00C13FB0">
        <w:rPr>
          <w:rFonts w:ascii="Times New Roman" w:hAnsi="Times New Roman" w:cs="Times New Roman"/>
          <w:sz w:val="24"/>
          <w:szCs w:val="24"/>
        </w:rPr>
        <w:t>exception</w:t>
      </w:r>
      <w:r w:rsidRPr="00C13FB0">
        <w:rPr>
          <w:rFonts w:ascii="Times New Roman" w:hAnsi="Times New Roman" w:cs="Times New Roman"/>
          <w:sz w:val="24"/>
          <w:szCs w:val="24"/>
        </w:rPr>
        <w:t xml:space="preserve"> des zones prévues à cet effet sur les 4 bases de vie du parcours.</w:t>
      </w:r>
      <w:r w:rsidR="001429D3" w:rsidRPr="00C13FB0">
        <w:rPr>
          <w:rFonts w:ascii="Times New Roman" w:hAnsi="Times New Roman" w:cs="Times New Roman"/>
          <w:sz w:val="24"/>
          <w:szCs w:val="24"/>
        </w:rPr>
        <w:t xml:space="preserve"> </w:t>
      </w:r>
    </w:p>
    <w:p w14:paraId="45245F4B" w14:textId="77777777" w:rsidR="001429D3" w:rsidRPr="009D10AB" w:rsidRDefault="001429D3" w:rsidP="00E43F9A">
      <w:pPr>
        <w:pStyle w:val="LO-normal1"/>
        <w:spacing w:after="0" w:line="280" w:lineRule="auto"/>
        <w:rPr>
          <w:rFonts w:ascii="Times New Roman" w:hAnsi="Times New Roman" w:cs="Times New Roman"/>
          <w:sz w:val="24"/>
          <w:szCs w:val="24"/>
        </w:rPr>
      </w:pPr>
    </w:p>
    <w:p w14:paraId="1F6887A8" w14:textId="2D0E8A53" w:rsidR="001429D3" w:rsidRPr="009D10AB" w:rsidRDefault="00D814D6" w:rsidP="00E43F9A">
      <w:pPr>
        <w:pStyle w:val="LO-normal1"/>
        <w:spacing w:after="0" w:line="240" w:lineRule="auto"/>
        <w:ind w:right="480"/>
        <w:rPr>
          <w:rFonts w:ascii="Times New Roman" w:hAnsi="Times New Roman" w:cs="Times New Roman"/>
          <w:b/>
          <w:sz w:val="24"/>
          <w:szCs w:val="24"/>
          <w:u w:val="single"/>
        </w:rPr>
      </w:pPr>
      <w:r>
        <w:rPr>
          <w:rFonts w:ascii="Times New Roman" w:hAnsi="Times New Roman" w:cs="Times New Roman"/>
          <w:b/>
          <w:sz w:val="24"/>
          <w:szCs w:val="24"/>
          <w:u w:val="single"/>
        </w:rPr>
        <w:t>Article 15</w:t>
      </w:r>
      <w:r w:rsidR="001429D3" w:rsidRPr="009D10AB">
        <w:rPr>
          <w:rFonts w:ascii="Times New Roman" w:hAnsi="Times New Roman" w:cs="Times New Roman"/>
          <w:b/>
          <w:sz w:val="24"/>
          <w:szCs w:val="24"/>
          <w:u w:val="single"/>
        </w:rPr>
        <w:t xml:space="preserve"> : CESSION DE DROIT À L’IMAGE POUR LA COUVERTURE PHOTOGRAPHIQUE ET AUDIOVISUELLE</w:t>
      </w:r>
    </w:p>
    <w:p w14:paraId="07A8B437" w14:textId="77777777" w:rsidR="009D10AB" w:rsidRPr="009D10AB" w:rsidRDefault="009D10AB" w:rsidP="00E43F9A">
      <w:pPr>
        <w:pStyle w:val="LO-normal1"/>
        <w:spacing w:after="0" w:line="240" w:lineRule="auto"/>
        <w:ind w:right="480"/>
        <w:rPr>
          <w:rFonts w:ascii="Times New Roman" w:hAnsi="Times New Roman" w:cs="Times New Roman"/>
          <w:sz w:val="24"/>
          <w:szCs w:val="24"/>
        </w:rPr>
      </w:pPr>
    </w:p>
    <w:p w14:paraId="0828EF7B"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Du fait de son engagement, le concurrent autorise expressément l’organisation à utiliser, divulguer, publier, diffuser ou exploiter les prises de vue réalisées lors de l’événement.</w:t>
      </w:r>
    </w:p>
    <w:p w14:paraId="2578050C" w14:textId="77777777" w:rsidR="001429D3" w:rsidRPr="009D10AB" w:rsidRDefault="001429D3" w:rsidP="00E43F9A">
      <w:pPr>
        <w:pStyle w:val="LO-normal1"/>
        <w:spacing w:after="0" w:line="240" w:lineRule="auto"/>
        <w:rPr>
          <w:rFonts w:ascii="Times New Roman" w:hAnsi="Times New Roman" w:cs="Times New Roman"/>
          <w:b/>
          <w:i/>
          <w:color w:val="FF0000"/>
          <w:sz w:val="24"/>
          <w:szCs w:val="24"/>
          <w:u w:val="single"/>
        </w:rPr>
      </w:pPr>
    </w:p>
    <w:p w14:paraId="08665C27" w14:textId="2D168861" w:rsidR="001429D3" w:rsidRPr="009D10AB" w:rsidRDefault="00D814D6" w:rsidP="00E43F9A">
      <w:pPr>
        <w:pStyle w:val="LO-normal1"/>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Article 16 </w:t>
      </w:r>
      <w:r w:rsidR="001429D3" w:rsidRPr="009D10AB">
        <w:rPr>
          <w:rFonts w:ascii="Times New Roman" w:hAnsi="Times New Roman" w:cs="Times New Roman"/>
          <w:b/>
          <w:sz w:val="24"/>
          <w:szCs w:val="24"/>
          <w:u w:val="single"/>
        </w:rPr>
        <w:t>: RÉCOMPENSES</w:t>
      </w:r>
    </w:p>
    <w:p w14:paraId="59E9FFE2" w14:textId="77777777" w:rsidR="001429D3" w:rsidRDefault="001429D3" w:rsidP="00E43F9A">
      <w:pPr>
        <w:pStyle w:val="LO-normal1"/>
        <w:spacing w:after="0" w:line="240" w:lineRule="auto"/>
        <w:rPr>
          <w:rFonts w:ascii="Times New Roman" w:hAnsi="Times New Roman" w:cs="Times New Roman"/>
          <w:b/>
          <w:sz w:val="24"/>
          <w:szCs w:val="24"/>
          <w:u w:val="single"/>
        </w:rPr>
      </w:pPr>
    </w:p>
    <w:p w14:paraId="68F23264" w14:textId="4B1B537D" w:rsidR="00E43F9A" w:rsidRDefault="00E43F9A" w:rsidP="00E43F9A">
      <w:pPr>
        <w:pStyle w:val="LO-normal1"/>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Il n’y a qu’un seul classement pour les équipes de deux ou trois concurrents</w:t>
      </w:r>
    </w:p>
    <w:p w14:paraId="725ECCA8" w14:textId="77777777" w:rsidR="00E43F9A" w:rsidRPr="009D10AB" w:rsidRDefault="00E43F9A" w:rsidP="00E43F9A">
      <w:pPr>
        <w:pStyle w:val="LO-normal1"/>
        <w:spacing w:after="0" w:line="240" w:lineRule="auto"/>
        <w:rPr>
          <w:rFonts w:ascii="Times New Roman" w:hAnsi="Times New Roman" w:cs="Times New Roman"/>
          <w:b/>
          <w:sz w:val="24"/>
          <w:szCs w:val="24"/>
          <w:u w:val="single"/>
        </w:rPr>
      </w:pPr>
    </w:p>
    <w:p w14:paraId="3F95FE9E" w14:textId="53FAC66C" w:rsidR="009D10AB" w:rsidRPr="009D10AB" w:rsidRDefault="009D10AB" w:rsidP="00E43F9A">
      <w:pPr>
        <w:pStyle w:val="LO-normal1"/>
        <w:spacing w:after="0" w:line="240" w:lineRule="auto"/>
        <w:rPr>
          <w:rFonts w:ascii="Times New Roman" w:hAnsi="Times New Roman" w:cs="Times New Roman"/>
          <w:b/>
          <w:sz w:val="24"/>
          <w:szCs w:val="24"/>
          <w:u w:val="single"/>
        </w:rPr>
      </w:pPr>
      <w:r w:rsidRPr="009D10AB">
        <w:rPr>
          <w:rFonts w:ascii="Times New Roman" w:hAnsi="Times New Roman" w:cs="Times New Roman"/>
          <w:b/>
          <w:sz w:val="24"/>
          <w:szCs w:val="24"/>
          <w:u w:val="single"/>
        </w:rPr>
        <w:t>Les équipes récompensées sont les suivantes :</w:t>
      </w:r>
    </w:p>
    <w:p w14:paraId="569AF799" w14:textId="77777777" w:rsidR="009D10AB" w:rsidRPr="009D10AB" w:rsidRDefault="009D10AB" w:rsidP="00E43F9A">
      <w:pPr>
        <w:pStyle w:val="LO-normal1"/>
        <w:spacing w:after="0" w:line="240" w:lineRule="auto"/>
        <w:rPr>
          <w:rFonts w:ascii="Times New Roman" w:hAnsi="Times New Roman" w:cs="Times New Roman"/>
          <w:b/>
          <w:sz w:val="24"/>
          <w:szCs w:val="24"/>
          <w:u w:val="single"/>
        </w:rPr>
      </w:pPr>
    </w:p>
    <w:p w14:paraId="010A7864" w14:textId="70B44802" w:rsidR="001429D3" w:rsidRPr="00E43F9A" w:rsidRDefault="006E5859" w:rsidP="00E43F9A">
      <w:pPr>
        <w:pStyle w:val="LO-normal1"/>
        <w:numPr>
          <w:ilvl w:val="0"/>
          <w:numId w:val="5"/>
        </w:numPr>
        <w:spacing w:after="0" w:line="244" w:lineRule="auto"/>
        <w:rPr>
          <w:rFonts w:ascii="Times New Roman" w:hAnsi="Times New Roman" w:cs="Times New Roman"/>
          <w:sz w:val="24"/>
          <w:szCs w:val="24"/>
        </w:rPr>
      </w:pPr>
      <w:r w:rsidRPr="009D10AB">
        <w:rPr>
          <w:rFonts w:ascii="Times New Roman" w:hAnsi="Times New Roman" w:cs="Times New Roman"/>
          <w:sz w:val="24"/>
          <w:szCs w:val="24"/>
        </w:rPr>
        <w:t xml:space="preserve">Les </w:t>
      </w:r>
      <w:r w:rsidR="00E43F9A">
        <w:rPr>
          <w:rFonts w:ascii="Times New Roman" w:hAnsi="Times New Roman" w:cs="Times New Roman"/>
          <w:sz w:val="24"/>
          <w:szCs w:val="24"/>
        </w:rPr>
        <w:t>5</w:t>
      </w:r>
      <w:r w:rsidRPr="009D10AB">
        <w:rPr>
          <w:rFonts w:ascii="Times New Roman" w:hAnsi="Times New Roman" w:cs="Times New Roman"/>
          <w:sz w:val="24"/>
          <w:szCs w:val="24"/>
        </w:rPr>
        <w:t xml:space="preserve"> premières </w:t>
      </w:r>
      <w:r w:rsidR="001429D3" w:rsidRPr="009D10AB">
        <w:rPr>
          <w:rFonts w:ascii="Times New Roman" w:hAnsi="Times New Roman" w:cs="Times New Roman"/>
          <w:sz w:val="24"/>
          <w:szCs w:val="24"/>
        </w:rPr>
        <w:t>équipe</w:t>
      </w:r>
      <w:r w:rsidRPr="009D10AB">
        <w:rPr>
          <w:rFonts w:ascii="Times New Roman" w:hAnsi="Times New Roman" w:cs="Times New Roman"/>
          <w:sz w:val="24"/>
          <w:szCs w:val="24"/>
        </w:rPr>
        <w:t>s</w:t>
      </w:r>
      <w:r w:rsidR="00E43F9A">
        <w:rPr>
          <w:rFonts w:ascii="Times New Roman" w:hAnsi="Times New Roman" w:cs="Times New Roman"/>
          <w:sz w:val="24"/>
          <w:szCs w:val="24"/>
        </w:rPr>
        <w:t xml:space="preserve"> </w:t>
      </w:r>
      <w:r w:rsidR="001429D3" w:rsidRPr="00E43F9A">
        <w:rPr>
          <w:rFonts w:ascii="Times New Roman" w:hAnsi="Times New Roman" w:cs="Times New Roman"/>
          <w:sz w:val="24"/>
          <w:szCs w:val="24"/>
        </w:rPr>
        <w:t>Femme</w:t>
      </w:r>
      <w:r w:rsidR="00E43F9A">
        <w:rPr>
          <w:rFonts w:ascii="Times New Roman" w:hAnsi="Times New Roman" w:cs="Times New Roman"/>
          <w:sz w:val="24"/>
          <w:szCs w:val="24"/>
        </w:rPr>
        <w:t xml:space="preserve"> scratch</w:t>
      </w:r>
    </w:p>
    <w:p w14:paraId="09B94E67" w14:textId="3338EBDE" w:rsidR="001429D3" w:rsidRPr="009D10AB" w:rsidRDefault="00E43F9A" w:rsidP="00E43F9A">
      <w:pPr>
        <w:pStyle w:val="LO-normal1"/>
        <w:numPr>
          <w:ilvl w:val="0"/>
          <w:numId w:val="5"/>
        </w:numPr>
        <w:spacing w:after="0" w:line="244" w:lineRule="auto"/>
        <w:rPr>
          <w:rFonts w:ascii="Times New Roman" w:hAnsi="Times New Roman" w:cs="Times New Roman"/>
          <w:sz w:val="24"/>
          <w:szCs w:val="24"/>
        </w:rPr>
      </w:pPr>
      <w:r>
        <w:rPr>
          <w:rFonts w:ascii="Times New Roman" w:hAnsi="Times New Roman" w:cs="Times New Roman"/>
          <w:sz w:val="24"/>
          <w:szCs w:val="24"/>
        </w:rPr>
        <w:t>Les 5</w:t>
      </w:r>
      <w:r w:rsidR="006E5859" w:rsidRPr="009D10AB">
        <w:rPr>
          <w:rFonts w:ascii="Times New Roman" w:hAnsi="Times New Roman" w:cs="Times New Roman"/>
          <w:sz w:val="24"/>
          <w:szCs w:val="24"/>
        </w:rPr>
        <w:t xml:space="preserve"> p</w:t>
      </w:r>
      <w:r w:rsidR="001429D3" w:rsidRPr="009D10AB">
        <w:rPr>
          <w:rFonts w:ascii="Times New Roman" w:hAnsi="Times New Roman" w:cs="Times New Roman"/>
          <w:sz w:val="24"/>
          <w:szCs w:val="24"/>
        </w:rPr>
        <w:t>remière</w:t>
      </w:r>
      <w:r w:rsidR="006E5859" w:rsidRPr="009D10AB">
        <w:rPr>
          <w:rFonts w:ascii="Times New Roman" w:hAnsi="Times New Roman" w:cs="Times New Roman"/>
          <w:sz w:val="24"/>
          <w:szCs w:val="24"/>
        </w:rPr>
        <w:t>s</w:t>
      </w:r>
      <w:r w:rsidR="001429D3" w:rsidRPr="009D10AB">
        <w:rPr>
          <w:rFonts w:ascii="Times New Roman" w:hAnsi="Times New Roman" w:cs="Times New Roman"/>
          <w:sz w:val="24"/>
          <w:szCs w:val="24"/>
        </w:rPr>
        <w:t xml:space="preserve"> équipe</w:t>
      </w:r>
      <w:r w:rsidR="006E5859" w:rsidRPr="009D10AB">
        <w:rPr>
          <w:rFonts w:ascii="Times New Roman" w:hAnsi="Times New Roman" w:cs="Times New Roman"/>
          <w:sz w:val="24"/>
          <w:szCs w:val="24"/>
        </w:rPr>
        <w:t>s</w:t>
      </w:r>
      <w:r>
        <w:rPr>
          <w:rFonts w:ascii="Times New Roman" w:hAnsi="Times New Roman" w:cs="Times New Roman"/>
          <w:sz w:val="24"/>
          <w:szCs w:val="24"/>
        </w:rPr>
        <w:t xml:space="preserve"> </w:t>
      </w:r>
      <w:r w:rsidR="001429D3" w:rsidRPr="009D10AB">
        <w:rPr>
          <w:rFonts w:ascii="Times New Roman" w:hAnsi="Times New Roman" w:cs="Times New Roman"/>
          <w:sz w:val="24"/>
          <w:szCs w:val="24"/>
        </w:rPr>
        <w:t>Homme</w:t>
      </w:r>
      <w:r>
        <w:rPr>
          <w:rFonts w:ascii="Times New Roman" w:hAnsi="Times New Roman" w:cs="Times New Roman"/>
          <w:sz w:val="24"/>
          <w:szCs w:val="24"/>
        </w:rPr>
        <w:t xml:space="preserve"> scratch</w:t>
      </w:r>
    </w:p>
    <w:p w14:paraId="7796C8F7" w14:textId="62F1B3B2" w:rsidR="00E43F9A" w:rsidRPr="00E43F9A" w:rsidRDefault="006E5859" w:rsidP="00E43F9A">
      <w:pPr>
        <w:pStyle w:val="LO-normal1"/>
        <w:numPr>
          <w:ilvl w:val="0"/>
          <w:numId w:val="5"/>
        </w:numPr>
        <w:spacing w:after="0" w:line="244" w:lineRule="auto"/>
        <w:rPr>
          <w:rFonts w:ascii="Times New Roman" w:hAnsi="Times New Roman" w:cs="Times New Roman"/>
          <w:sz w:val="24"/>
          <w:szCs w:val="24"/>
        </w:rPr>
      </w:pPr>
      <w:r w:rsidRPr="009D10AB">
        <w:rPr>
          <w:rFonts w:ascii="Times New Roman" w:hAnsi="Times New Roman" w:cs="Times New Roman"/>
          <w:sz w:val="24"/>
          <w:szCs w:val="24"/>
        </w:rPr>
        <w:t xml:space="preserve">Les </w:t>
      </w:r>
      <w:r w:rsidR="00E43F9A">
        <w:rPr>
          <w:rFonts w:ascii="Times New Roman" w:hAnsi="Times New Roman" w:cs="Times New Roman"/>
          <w:sz w:val="24"/>
          <w:szCs w:val="24"/>
        </w:rPr>
        <w:t>5</w:t>
      </w:r>
      <w:r w:rsidRPr="009D10AB">
        <w:rPr>
          <w:rFonts w:ascii="Times New Roman" w:hAnsi="Times New Roman" w:cs="Times New Roman"/>
          <w:sz w:val="24"/>
          <w:szCs w:val="24"/>
        </w:rPr>
        <w:t xml:space="preserve"> premières </w:t>
      </w:r>
      <w:r w:rsidR="001429D3" w:rsidRPr="009D10AB">
        <w:rPr>
          <w:rFonts w:ascii="Times New Roman" w:hAnsi="Times New Roman" w:cs="Times New Roman"/>
          <w:sz w:val="24"/>
          <w:szCs w:val="24"/>
        </w:rPr>
        <w:t>équipe</w:t>
      </w:r>
      <w:r w:rsidRPr="009D10AB">
        <w:rPr>
          <w:rFonts w:ascii="Times New Roman" w:hAnsi="Times New Roman" w:cs="Times New Roman"/>
          <w:sz w:val="24"/>
          <w:szCs w:val="24"/>
        </w:rPr>
        <w:t>s</w:t>
      </w:r>
      <w:r w:rsidR="00E43F9A">
        <w:rPr>
          <w:rFonts w:ascii="Times New Roman" w:hAnsi="Times New Roman" w:cs="Times New Roman"/>
          <w:sz w:val="24"/>
          <w:szCs w:val="24"/>
        </w:rPr>
        <w:t xml:space="preserve"> M</w:t>
      </w:r>
      <w:r w:rsidR="001429D3" w:rsidRPr="009D10AB">
        <w:rPr>
          <w:rFonts w:ascii="Times New Roman" w:hAnsi="Times New Roman" w:cs="Times New Roman"/>
          <w:sz w:val="24"/>
          <w:szCs w:val="24"/>
        </w:rPr>
        <w:t>ixte</w:t>
      </w:r>
      <w:r w:rsidR="00E43F9A">
        <w:rPr>
          <w:rFonts w:ascii="Times New Roman" w:hAnsi="Times New Roman" w:cs="Times New Roman"/>
          <w:sz w:val="24"/>
          <w:szCs w:val="24"/>
        </w:rPr>
        <w:t xml:space="preserve"> scratch (au moins une femme) </w:t>
      </w:r>
    </w:p>
    <w:p w14:paraId="6E6FF405" w14:textId="77777777" w:rsidR="00E43F9A" w:rsidRDefault="00E43F9A" w:rsidP="00E43F9A">
      <w:pPr>
        <w:pStyle w:val="LO-normal1"/>
        <w:spacing w:after="0" w:line="244" w:lineRule="auto"/>
        <w:rPr>
          <w:rFonts w:ascii="Times New Roman" w:hAnsi="Times New Roman" w:cs="Times New Roman"/>
          <w:sz w:val="24"/>
          <w:szCs w:val="24"/>
        </w:rPr>
      </w:pPr>
    </w:p>
    <w:p w14:paraId="79166490" w14:textId="6755E73E" w:rsidR="006E5859" w:rsidRDefault="00E43F9A" w:rsidP="00E43F9A">
      <w:pPr>
        <w:pStyle w:val="LO-normal1"/>
        <w:spacing w:after="0" w:line="244" w:lineRule="auto"/>
        <w:rPr>
          <w:rFonts w:ascii="Times New Roman" w:hAnsi="Times New Roman" w:cs="Times New Roman"/>
          <w:sz w:val="24"/>
          <w:szCs w:val="24"/>
        </w:rPr>
      </w:pPr>
      <w:r w:rsidRPr="009D10AB">
        <w:rPr>
          <w:rFonts w:ascii="Times New Roman" w:hAnsi="Times New Roman" w:cs="Times New Roman"/>
          <w:sz w:val="24"/>
          <w:szCs w:val="24"/>
        </w:rPr>
        <w:t xml:space="preserve">Si moins de </w:t>
      </w:r>
      <w:r>
        <w:rPr>
          <w:rFonts w:ascii="Times New Roman" w:hAnsi="Times New Roman" w:cs="Times New Roman"/>
          <w:sz w:val="24"/>
          <w:szCs w:val="24"/>
        </w:rPr>
        <w:t>5</w:t>
      </w:r>
      <w:r w:rsidRPr="009D10AB">
        <w:rPr>
          <w:rFonts w:ascii="Times New Roman" w:hAnsi="Times New Roman" w:cs="Times New Roman"/>
          <w:sz w:val="24"/>
          <w:szCs w:val="24"/>
        </w:rPr>
        <w:t xml:space="preserve"> équipes sont présentes dans une catégorie seule</w:t>
      </w:r>
      <w:r>
        <w:rPr>
          <w:rFonts w:ascii="Times New Roman" w:hAnsi="Times New Roman" w:cs="Times New Roman"/>
          <w:sz w:val="24"/>
          <w:szCs w:val="24"/>
        </w:rPr>
        <w:t>s</w:t>
      </w:r>
      <w:r w:rsidRPr="009D10AB">
        <w:rPr>
          <w:rFonts w:ascii="Times New Roman" w:hAnsi="Times New Roman" w:cs="Times New Roman"/>
          <w:sz w:val="24"/>
          <w:szCs w:val="24"/>
        </w:rPr>
        <w:t xml:space="preserve"> l</w:t>
      </w:r>
      <w:r>
        <w:rPr>
          <w:rFonts w:ascii="Times New Roman" w:hAnsi="Times New Roman" w:cs="Times New Roman"/>
          <w:sz w:val="24"/>
          <w:szCs w:val="24"/>
        </w:rPr>
        <w:t>es trois</w:t>
      </w:r>
      <w:r w:rsidRPr="009D10AB">
        <w:rPr>
          <w:rFonts w:ascii="Times New Roman" w:hAnsi="Times New Roman" w:cs="Times New Roman"/>
          <w:sz w:val="24"/>
          <w:szCs w:val="24"/>
        </w:rPr>
        <w:t xml:space="preserve"> première</w:t>
      </w:r>
      <w:r>
        <w:rPr>
          <w:rFonts w:ascii="Times New Roman" w:hAnsi="Times New Roman" w:cs="Times New Roman"/>
          <w:sz w:val="24"/>
          <w:szCs w:val="24"/>
        </w:rPr>
        <w:t xml:space="preserve">s </w:t>
      </w:r>
      <w:proofErr w:type="gramStart"/>
      <w:r>
        <w:rPr>
          <w:rFonts w:ascii="Times New Roman" w:hAnsi="Times New Roman" w:cs="Times New Roman"/>
          <w:sz w:val="24"/>
          <w:szCs w:val="24"/>
        </w:rPr>
        <w:t>équipe</w:t>
      </w:r>
      <w:proofErr w:type="gramEnd"/>
      <w:r>
        <w:rPr>
          <w:rFonts w:ascii="Times New Roman" w:hAnsi="Times New Roman" w:cs="Times New Roman"/>
          <w:sz w:val="24"/>
          <w:szCs w:val="24"/>
        </w:rPr>
        <w:t xml:space="preserve"> seront</w:t>
      </w:r>
      <w:r w:rsidRPr="009D10AB">
        <w:rPr>
          <w:rFonts w:ascii="Times New Roman" w:hAnsi="Times New Roman" w:cs="Times New Roman"/>
          <w:sz w:val="24"/>
          <w:szCs w:val="24"/>
        </w:rPr>
        <w:t xml:space="preserve"> récompensée</w:t>
      </w:r>
      <w:r>
        <w:rPr>
          <w:rFonts w:ascii="Times New Roman" w:hAnsi="Times New Roman" w:cs="Times New Roman"/>
          <w:sz w:val="24"/>
          <w:szCs w:val="24"/>
        </w:rPr>
        <w:t>s</w:t>
      </w:r>
      <w:r w:rsidRPr="009D10AB">
        <w:rPr>
          <w:rFonts w:ascii="Times New Roman" w:hAnsi="Times New Roman" w:cs="Times New Roman"/>
          <w:sz w:val="24"/>
          <w:szCs w:val="24"/>
        </w:rPr>
        <w:t>.</w:t>
      </w:r>
    </w:p>
    <w:p w14:paraId="749262AA" w14:textId="77777777" w:rsidR="00E43F9A" w:rsidRPr="009D10AB" w:rsidRDefault="00E43F9A" w:rsidP="00E43F9A">
      <w:pPr>
        <w:pStyle w:val="LO-normal1"/>
        <w:spacing w:after="0" w:line="244" w:lineRule="auto"/>
        <w:rPr>
          <w:rFonts w:ascii="Times New Roman" w:hAnsi="Times New Roman" w:cs="Times New Roman"/>
          <w:sz w:val="24"/>
          <w:szCs w:val="24"/>
        </w:rPr>
      </w:pPr>
    </w:p>
    <w:p w14:paraId="6B1CDF12" w14:textId="0F07523D" w:rsidR="006E5859" w:rsidRPr="009D10AB" w:rsidRDefault="006E5859" w:rsidP="00E43F9A">
      <w:pPr>
        <w:pStyle w:val="LO-normal1"/>
        <w:spacing w:after="0" w:line="244" w:lineRule="auto"/>
        <w:rPr>
          <w:rFonts w:ascii="Times New Roman" w:hAnsi="Times New Roman" w:cs="Times New Roman"/>
          <w:sz w:val="24"/>
          <w:szCs w:val="24"/>
        </w:rPr>
      </w:pPr>
      <w:r w:rsidRPr="009D10AB">
        <w:rPr>
          <w:rFonts w:ascii="Times New Roman" w:hAnsi="Times New Roman" w:cs="Times New Roman"/>
          <w:sz w:val="24"/>
          <w:szCs w:val="24"/>
        </w:rPr>
        <w:t>Si moins de 3 équipes sont présentes dans une catégorie seule la première équipe sera récompensée.</w:t>
      </w:r>
    </w:p>
    <w:p w14:paraId="4DA6B1FF" w14:textId="77777777" w:rsidR="006E5859" w:rsidRPr="009D10AB" w:rsidRDefault="006E5859" w:rsidP="00E43F9A">
      <w:pPr>
        <w:pStyle w:val="LO-normal1"/>
        <w:spacing w:after="0" w:line="244" w:lineRule="auto"/>
        <w:rPr>
          <w:rFonts w:ascii="Times New Roman" w:hAnsi="Times New Roman" w:cs="Times New Roman"/>
          <w:sz w:val="24"/>
          <w:szCs w:val="24"/>
        </w:rPr>
      </w:pPr>
    </w:p>
    <w:p w14:paraId="189E3615" w14:textId="0526D771" w:rsidR="001429D3" w:rsidRPr="009D10AB" w:rsidRDefault="00D814D6" w:rsidP="00E43F9A">
      <w:pPr>
        <w:pStyle w:val="LO-normal1"/>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Article 17</w:t>
      </w:r>
      <w:r w:rsidR="001429D3" w:rsidRPr="009D10AB">
        <w:rPr>
          <w:rFonts w:ascii="Times New Roman" w:hAnsi="Times New Roman" w:cs="Times New Roman"/>
          <w:b/>
          <w:sz w:val="24"/>
          <w:szCs w:val="24"/>
          <w:u w:val="single"/>
        </w:rPr>
        <w:t xml:space="preserve"> : MISES HORS COURSE</w:t>
      </w:r>
    </w:p>
    <w:p w14:paraId="088D73BD"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359DBE4D" w14:textId="77777777" w:rsidR="001429D3"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b/>
          <w:sz w:val="24"/>
          <w:szCs w:val="24"/>
        </w:rPr>
        <w:t>Les concurrents seront éliminés pour cause de</w:t>
      </w:r>
      <w:r w:rsidRPr="009D10AB">
        <w:rPr>
          <w:rFonts w:ascii="Times New Roman" w:hAnsi="Times New Roman" w:cs="Times New Roman"/>
          <w:sz w:val="24"/>
          <w:szCs w:val="24"/>
        </w:rPr>
        <w:t xml:space="preserve"> :</w:t>
      </w:r>
    </w:p>
    <w:p w14:paraId="059C8916" w14:textId="77777777" w:rsidR="00C13FB0" w:rsidRPr="009D10AB" w:rsidRDefault="00C13FB0" w:rsidP="00E43F9A">
      <w:pPr>
        <w:pStyle w:val="LO-normal1"/>
        <w:spacing w:after="0" w:line="240" w:lineRule="auto"/>
        <w:rPr>
          <w:rFonts w:ascii="Times New Roman" w:hAnsi="Times New Roman" w:cs="Times New Roman"/>
          <w:sz w:val="24"/>
          <w:szCs w:val="24"/>
        </w:rPr>
      </w:pPr>
    </w:p>
    <w:p w14:paraId="7F9A62FD" w14:textId="3ED06D9D"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lastRenderedPageBreak/>
        <w:t xml:space="preserve">Absence de dossard – Falsification de dossard – retard au départ de la compétition – Absence de l'équipement obligatoire – Non pointage aux postes de contrôles – Dépassement des temps maximum autorisés aux postes de contrôle – Pollution ou dégradation des sites traversés (couper les sentiers, jets de détritus) – Refus de se faire examiner par un médecin – Ravitaillement en </w:t>
      </w:r>
      <w:r w:rsidR="009D10AB" w:rsidRPr="009D10AB">
        <w:rPr>
          <w:rFonts w:ascii="Times New Roman" w:hAnsi="Times New Roman" w:cs="Times New Roman"/>
          <w:sz w:val="24"/>
          <w:szCs w:val="24"/>
        </w:rPr>
        <w:t xml:space="preserve">dehors des zones prévues – </w:t>
      </w:r>
      <w:r w:rsidR="00C13FB0" w:rsidRPr="009D10AB">
        <w:rPr>
          <w:rFonts w:ascii="Times New Roman" w:hAnsi="Times New Roman" w:cs="Times New Roman"/>
          <w:sz w:val="24"/>
          <w:szCs w:val="24"/>
        </w:rPr>
        <w:t>Non-respect</w:t>
      </w:r>
      <w:r w:rsidR="009D10AB" w:rsidRPr="009D10AB">
        <w:rPr>
          <w:rFonts w:ascii="Times New Roman" w:hAnsi="Times New Roman" w:cs="Times New Roman"/>
          <w:sz w:val="24"/>
          <w:szCs w:val="24"/>
        </w:rPr>
        <w:t xml:space="preserve"> de consignes des membres de l’organisation</w:t>
      </w:r>
    </w:p>
    <w:p w14:paraId="60D48E00"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412E2A15" w14:textId="77777777" w:rsidR="001429D3" w:rsidRPr="009D10AB" w:rsidRDefault="001429D3" w:rsidP="00E43F9A">
      <w:pPr>
        <w:pStyle w:val="LO-normal1"/>
        <w:spacing w:after="0" w:line="240" w:lineRule="auto"/>
        <w:rPr>
          <w:rFonts w:ascii="Times New Roman" w:hAnsi="Times New Roman" w:cs="Times New Roman"/>
          <w:i/>
          <w:sz w:val="24"/>
          <w:szCs w:val="24"/>
        </w:rPr>
      </w:pPr>
    </w:p>
    <w:p w14:paraId="23113CD3" w14:textId="7D6CA73A" w:rsidR="001429D3" w:rsidRPr="009D10AB" w:rsidRDefault="009D10AB" w:rsidP="00E43F9A">
      <w:pPr>
        <w:pStyle w:val="LO-normal1"/>
        <w:spacing w:after="0" w:line="240" w:lineRule="auto"/>
        <w:rPr>
          <w:rFonts w:ascii="Times New Roman" w:hAnsi="Times New Roman" w:cs="Times New Roman"/>
          <w:b/>
          <w:sz w:val="24"/>
          <w:szCs w:val="24"/>
          <w:u w:val="single"/>
        </w:rPr>
      </w:pPr>
      <w:r w:rsidRPr="009D10AB">
        <w:rPr>
          <w:rFonts w:ascii="Times New Roman" w:hAnsi="Times New Roman" w:cs="Times New Roman"/>
          <w:b/>
          <w:sz w:val="24"/>
          <w:szCs w:val="24"/>
          <w:u w:val="single"/>
        </w:rPr>
        <w:t>Articl</w:t>
      </w:r>
      <w:r w:rsidR="00D814D6">
        <w:rPr>
          <w:rFonts w:ascii="Times New Roman" w:hAnsi="Times New Roman" w:cs="Times New Roman"/>
          <w:b/>
          <w:sz w:val="24"/>
          <w:szCs w:val="24"/>
          <w:u w:val="single"/>
        </w:rPr>
        <w:t>e 18</w:t>
      </w:r>
      <w:r w:rsidR="001429D3" w:rsidRPr="009D10AB">
        <w:rPr>
          <w:rFonts w:ascii="Times New Roman" w:hAnsi="Times New Roman" w:cs="Times New Roman"/>
          <w:b/>
          <w:sz w:val="24"/>
          <w:szCs w:val="24"/>
          <w:u w:val="single"/>
        </w:rPr>
        <w:t xml:space="preserve"> : CONDITIONS GÉNÉRALES</w:t>
      </w:r>
    </w:p>
    <w:p w14:paraId="6C1F59A0" w14:textId="77777777" w:rsidR="009D10AB" w:rsidRPr="009D10AB" w:rsidRDefault="009D10AB" w:rsidP="00E43F9A">
      <w:pPr>
        <w:pStyle w:val="LO-normal1"/>
        <w:spacing w:after="0" w:line="240" w:lineRule="auto"/>
        <w:rPr>
          <w:rFonts w:ascii="Times New Roman" w:hAnsi="Times New Roman" w:cs="Times New Roman"/>
          <w:sz w:val="24"/>
          <w:szCs w:val="24"/>
        </w:rPr>
      </w:pPr>
    </w:p>
    <w:p w14:paraId="67573248"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Tous les concurrents s'engagent à se soumettre aux règles spécifiques de l'épreuve par le seul fait de leur inscription et à se conformer aux préconisations de sécurité et à toutes consignes données par la direction de course.</w:t>
      </w:r>
    </w:p>
    <w:p w14:paraId="1730E6E0" w14:textId="77777777" w:rsidR="001429D3" w:rsidRPr="009D10AB" w:rsidRDefault="001429D3" w:rsidP="00E43F9A">
      <w:pPr>
        <w:pStyle w:val="LO-normal1"/>
        <w:spacing w:after="0" w:line="240" w:lineRule="auto"/>
        <w:rPr>
          <w:rFonts w:ascii="Times New Roman" w:hAnsi="Times New Roman" w:cs="Times New Roman"/>
          <w:b/>
          <w:sz w:val="24"/>
          <w:szCs w:val="24"/>
          <w:u w:val="single"/>
        </w:rPr>
      </w:pPr>
    </w:p>
    <w:p w14:paraId="4A15D65F" w14:textId="77777777" w:rsidR="001429D3" w:rsidRPr="009D10AB" w:rsidRDefault="001429D3" w:rsidP="00E43F9A">
      <w:pPr>
        <w:pStyle w:val="LO-normal1"/>
        <w:spacing w:after="0" w:line="240" w:lineRule="auto"/>
        <w:rPr>
          <w:rFonts w:ascii="Times New Roman" w:hAnsi="Times New Roman" w:cs="Times New Roman"/>
          <w:b/>
          <w:sz w:val="24"/>
          <w:szCs w:val="24"/>
          <w:u w:val="single"/>
        </w:rPr>
      </w:pPr>
    </w:p>
    <w:p w14:paraId="42CDE0CA" w14:textId="3F84741C" w:rsidR="001429D3" w:rsidRPr="009D10AB" w:rsidRDefault="00D814D6" w:rsidP="00E43F9A">
      <w:pPr>
        <w:pStyle w:val="LO-normal1"/>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Article 19 </w:t>
      </w:r>
      <w:r w:rsidR="001429D3" w:rsidRPr="009D10AB">
        <w:rPr>
          <w:rFonts w:ascii="Times New Roman" w:hAnsi="Times New Roman" w:cs="Times New Roman"/>
          <w:b/>
          <w:sz w:val="24"/>
          <w:szCs w:val="24"/>
          <w:u w:val="single"/>
        </w:rPr>
        <w:t>: ASSURANCE</w:t>
      </w:r>
    </w:p>
    <w:p w14:paraId="09BE4F55" w14:textId="77777777" w:rsidR="009D10AB" w:rsidRPr="009D10AB" w:rsidRDefault="009D10AB" w:rsidP="00E43F9A">
      <w:pPr>
        <w:pStyle w:val="LO-normal1"/>
        <w:spacing w:after="0" w:line="240" w:lineRule="auto"/>
        <w:rPr>
          <w:rFonts w:ascii="Times New Roman" w:hAnsi="Times New Roman" w:cs="Times New Roman"/>
          <w:sz w:val="24"/>
          <w:szCs w:val="24"/>
        </w:rPr>
      </w:pPr>
    </w:p>
    <w:p w14:paraId="6F357CE6"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Responsabilité civile : les organisateurs sont couverts par une police d’assurance.</w:t>
      </w:r>
    </w:p>
    <w:p w14:paraId="72056363"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Individuelle accident : les licenciés bénéficient des garanties accordés par l'assurance liée à leur licence, il incombe aux autres participants de s'assurer personnellement.</w:t>
      </w:r>
    </w:p>
    <w:p w14:paraId="53C2B317" w14:textId="77777777" w:rsidR="001429D3" w:rsidRPr="009D10AB" w:rsidRDefault="001429D3" w:rsidP="00E43F9A">
      <w:pPr>
        <w:pStyle w:val="LO-normal1"/>
        <w:spacing w:after="0" w:line="280" w:lineRule="auto"/>
        <w:rPr>
          <w:rFonts w:ascii="Times New Roman" w:hAnsi="Times New Roman" w:cs="Times New Roman"/>
          <w:sz w:val="24"/>
          <w:szCs w:val="24"/>
        </w:rPr>
      </w:pPr>
    </w:p>
    <w:p w14:paraId="4DC71164"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68F318E5" w14:textId="2ED19BEF" w:rsidR="001429D3" w:rsidRPr="009D10AB" w:rsidRDefault="00D814D6" w:rsidP="00E43F9A">
      <w:pPr>
        <w:pStyle w:val="LO-normal1"/>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Article 20</w:t>
      </w:r>
      <w:r w:rsidR="001429D3" w:rsidRPr="009D10AB">
        <w:rPr>
          <w:rFonts w:ascii="Times New Roman" w:hAnsi="Times New Roman" w:cs="Times New Roman"/>
          <w:b/>
          <w:sz w:val="24"/>
          <w:szCs w:val="24"/>
          <w:u w:val="single"/>
        </w:rPr>
        <w:t xml:space="preserve"> : SOLIDARITÉ et NON-ASSISTANCE À PERSONNE EN PÉRIL</w:t>
      </w:r>
    </w:p>
    <w:p w14:paraId="64F61B43" w14:textId="77777777" w:rsidR="009D10AB" w:rsidRPr="009D10AB" w:rsidRDefault="009D10AB" w:rsidP="00E43F9A">
      <w:pPr>
        <w:pStyle w:val="LO-normal1"/>
        <w:spacing w:after="0" w:line="240" w:lineRule="auto"/>
        <w:rPr>
          <w:rFonts w:ascii="Times New Roman" w:hAnsi="Times New Roman" w:cs="Times New Roman"/>
          <w:sz w:val="24"/>
          <w:szCs w:val="24"/>
        </w:rPr>
      </w:pPr>
    </w:p>
    <w:p w14:paraId="510EF4CA" w14:textId="77777777" w:rsidR="001429D3" w:rsidRPr="009D10AB" w:rsidRDefault="001429D3" w:rsidP="00E43F9A">
      <w:pPr>
        <w:pStyle w:val="LO-normal1"/>
        <w:rPr>
          <w:rFonts w:ascii="Times New Roman" w:hAnsi="Times New Roman" w:cs="Times New Roman"/>
          <w:sz w:val="24"/>
          <w:szCs w:val="24"/>
        </w:rPr>
      </w:pPr>
      <w:r w:rsidRPr="009D10AB">
        <w:rPr>
          <w:rFonts w:ascii="Times New Roman" w:hAnsi="Times New Roman" w:cs="Times New Roman"/>
          <w:sz w:val="24"/>
          <w:szCs w:val="24"/>
        </w:rPr>
        <w:t>Les concurrents se doivent assistance et entraide.</w:t>
      </w:r>
      <w:r w:rsidRPr="009D10AB">
        <w:rPr>
          <w:rFonts w:ascii="Times New Roman" w:hAnsi="Times New Roman" w:cs="Times New Roman"/>
          <w:b/>
          <w:color w:val="000000"/>
          <w:sz w:val="24"/>
          <w:szCs w:val="24"/>
        </w:rPr>
        <w:t xml:space="preserve"> Code Pénal article 223-6</w:t>
      </w:r>
    </w:p>
    <w:p w14:paraId="45D1BCEE" w14:textId="77777777" w:rsidR="001429D3" w:rsidRPr="009D10AB" w:rsidRDefault="001429D3" w:rsidP="00E43F9A">
      <w:pPr>
        <w:pStyle w:val="LO-normal1"/>
        <w:spacing w:after="0" w:line="240" w:lineRule="auto"/>
        <w:rPr>
          <w:rFonts w:ascii="Times New Roman" w:hAnsi="Times New Roman" w:cs="Times New Roman"/>
          <w:b/>
          <w:sz w:val="24"/>
          <w:szCs w:val="24"/>
          <w:u w:val="single"/>
        </w:rPr>
      </w:pPr>
    </w:p>
    <w:p w14:paraId="1A49BE3F" w14:textId="5868AA97" w:rsidR="001429D3" w:rsidRPr="009D10AB" w:rsidRDefault="00D814D6" w:rsidP="00E43F9A">
      <w:pPr>
        <w:pStyle w:val="LO-normal1"/>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Article 21</w:t>
      </w:r>
      <w:r w:rsidR="001429D3" w:rsidRPr="009D10AB">
        <w:rPr>
          <w:rFonts w:ascii="Times New Roman" w:hAnsi="Times New Roman" w:cs="Times New Roman"/>
          <w:b/>
          <w:sz w:val="24"/>
          <w:szCs w:val="24"/>
          <w:u w:val="single"/>
        </w:rPr>
        <w:t xml:space="preserve"> : CONTRÔLE ANTI-DOPAGE</w:t>
      </w:r>
    </w:p>
    <w:p w14:paraId="2EE74A5B" w14:textId="77777777" w:rsidR="009D10AB" w:rsidRPr="009D10AB" w:rsidRDefault="009D10AB" w:rsidP="00E43F9A">
      <w:pPr>
        <w:pStyle w:val="LO-normal1"/>
        <w:spacing w:after="0" w:line="240" w:lineRule="auto"/>
        <w:rPr>
          <w:rFonts w:ascii="Times New Roman" w:hAnsi="Times New Roman" w:cs="Times New Roman"/>
          <w:sz w:val="24"/>
          <w:szCs w:val="24"/>
        </w:rPr>
      </w:pPr>
    </w:p>
    <w:p w14:paraId="1A142AD1" w14:textId="77777777" w:rsidR="001429D3" w:rsidRPr="009D10AB" w:rsidRDefault="001429D3" w:rsidP="00E43F9A">
      <w:pPr>
        <w:pStyle w:val="LO-normal1"/>
        <w:spacing w:after="0" w:line="240" w:lineRule="auto"/>
        <w:ind w:right="240"/>
        <w:rPr>
          <w:rFonts w:ascii="Times New Roman" w:hAnsi="Times New Roman" w:cs="Times New Roman"/>
          <w:sz w:val="24"/>
          <w:szCs w:val="24"/>
        </w:rPr>
      </w:pPr>
      <w:r w:rsidRPr="009D10AB">
        <w:rPr>
          <w:rFonts w:ascii="Times New Roman" w:hAnsi="Times New Roman" w:cs="Times New Roman"/>
          <w:sz w:val="24"/>
          <w:szCs w:val="24"/>
        </w:rPr>
        <w:t>Tout participant  peut être soumis à un contrôle inopiné. Les contrôles sont réalisés par des personnes habilitées par l’agence française de lutte contre le dopage. Un sportif qui ne veut pas se présenter au contrôle est considéré comme étant positif.</w:t>
      </w:r>
    </w:p>
    <w:p w14:paraId="12BB42AF" w14:textId="77777777" w:rsidR="001429D3" w:rsidRPr="009D10AB" w:rsidRDefault="001429D3" w:rsidP="00E43F9A">
      <w:pPr>
        <w:pStyle w:val="LO-normal1"/>
        <w:spacing w:after="0" w:line="324" w:lineRule="auto"/>
        <w:rPr>
          <w:rFonts w:ascii="Times New Roman" w:hAnsi="Times New Roman" w:cs="Times New Roman"/>
          <w:sz w:val="24"/>
          <w:szCs w:val="24"/>
        </w:rPr>
      </w:pPr>
    </w:p>
    <w:p w14:paraId="34F9F43D" w14:textId="40E1C9D2" w:rsidR="001429D3" w:rsidRPr="009D10AB" w:rsidRDefault="00D814D6" w:rsidP="00E43F9A">
      <w:pPr>
        <w:pStyle w:val="LO-normal1"/>
        <w:spacing w:after="0" w:line="240" w:lineRule="auto"/>
        <w:rPr>
          <w:rFonts w:ascii="Times New Roman" w:hAnsi="Times New Roman" w:cs="Times New Roman"/>
          <w:sz w:val="24"/>
          <w:szCs w:val="24"/>
        </w:rPr>
      </w:pPr>
      <w:r>
        <w:rPr>
          <w:rFonts w:ascii="Times New Roman" w:hAnsi="Times New Roman" w:cs="Times New Roman"/>
          <w:b/>
          <w:sz w:val="24"/>
          <w:szCs w:val="24"/>
          <w:u w:val="single"/>
        </w:rPr>
        <w:t>Article 22</w:t>
      </w:r>
      <w:r w:rsidR="001429D3" w:rsidRPr="009D10AB">
        <w:rPr>
          <w:rFonts w:ascii="Times New Roman" w:hAnsi="Times New Roman" w:cs="Times New Roman"/>
          <w:b/>
          <w:sz w:val="24"/>
          <w:szCs w:val="24"/>
          <w:u w:val="single"/>
        </w:rPr>
        <w:t xml:space="preserve"> : RÉCLAMATIONS</w:t>
      </w:r>
    </w:p>
    <w:p w14:paraId="1B0D3DA8" w14:textId="77777777" w:rsidR="001429D3" w:rsidRPr="009D10AB" w:rsidRDefault="001429D3" w:rsidP="00E43F9A">
      <w:pPr>
        <w:pStyle w:val="LO-normal1"/>
        <w:spacing w:after="0" w:line="240" w:lineRule="auto"/>
        <w:rPr>
          <w:rFonts w:ascii="Times New Roman" w:hAnsi="Times New Roman" w:cs="Times New Roman"/>
          <w:sz w:val="24"/>
          <w:szCs w:val="24"/>
        </w:rPr>
      </w:pPr>
    </w:p>
    <w:p w14:paraId="741B98A1"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rPr>
        <w:t>Toute personne souhaitant porter une réclamation devra le faire oralement auprès du 1er poste de contrôle rencontré et par écrit à l'arrivée auprès du directeur de course.</w:t>
      </w:r>
    </w:p>
    <w:p w14:paraId="61BB5BD6" w14:textId="77777777" w:rsidR="001429D3" w:rsidRPr="009D10AB" w:rsidRDefault="001429D3" w:rsidP="00E43F9A">
      <w:pPr>
        <w:pStyle w:val="LO-normal1"/>
        <w:spacing w:after="0" w:line="240" w:lineRule="auto"/>
        <w:ind w:right="160"/>
        <w:rPr>
          <w:rFonts w:ascii="Times New Roman" w:hAnsi="Times New Roman" w:cs="Times New Roman"/>
          <w:sz w:val="24"/>
          <w:szCs w:val="24"/>
        </w:rPr>
      </w:pPr>
      <w:r w:rsidRPr="009D10AB">
        <w:rPr>
          <w:rFonts w:ascii="Times New Roman" w:hAnsi="Times New Roman" w:cs="Times New Roman"/>
          <w:sz w:val="24"/>
          <w:szCs w:val="24"/>
        </w:rPr>
        <w:t>Les éventuelles réclamations devront être portées par écrit à la connaissance des organisateurs dans un délai d’une heure après l’arrivée du coureur concerné.</w:t>
      </w:r>
    </w:p>
    <w:p w14:paraId="62B80EA7" w14:textId="77777777" w:rsidR="00C13FB0" w:rsidRDefault="00C13FB0" w:rsidP="00E43F9A">
      <w:pPr>
        <w:pStyle w:val="LO-normal1"/>
        <w:spacing w:after="0" w:line="240" w:lineRule="auto"/>
        <w:rPr>
          <w:rFonts w:ascii="Times New Roman" w:hAnsi="Times New Roman" w:cs="Times New Roman"/>
          <w:sz w:val="24"/>
          <w:szCs w:val="24"/>
          <w:u w:val="single"/>
        </w:rPr>
      </w:pPr>
    </w:p>
    <w:p w14:paraId="1B071C21" w14:textId="77777777" w:rsidR="001429D3" w:rsidRPr="009D10AB" w:rsidRDefault="001429D3" w:rsidP="00E43F9A">
      <w:pPr>
        <w:pStyle w:val="LO-normal1"/>
        <w:spacing w:after="0" w:line="240" w:lineRule="auto"/>
        <w:rPr>
          <w:rFonts w:ascii="Times New Roman" w:hAnsi="Times New Roman" w:cs="Times New Roman"/>
          <w:sz w:val="24"/>
          <w:szCs w:val="24"/>
        </w:rPr>
      </w:pPr>
      <w:r w:rsidRPr="009D10AB">
        <w:rPr>
          <w:rFonts w:ascii="Times New Roman" w:hAnsi="Times New Roman" w:cs="Times New Roman"/>
          <w:sz w:val="24"/>
          <w:szCs w:val="24"/>
          <w:u w:val="single"/>
        </w:rPr>
        <w:t>Le jury se compose de</w:t>
      </w:r>
      <w:r w:rsidRPr="009D10AB">
        <w:rPr>
          <w:rFonts w:ascii="Times New Roman" w:hAnsi="Times New Roman" w:cs="Times New Roman"/>
          <w:sz w:val="24"/>
          <w:szCs w:val="24"/>
        </w:rPr>
        <w:t xml:space="preserve"> :</w:t>
      </w:r>
    </w:p>
    <w:p w14:paraId="7ACED176" w14:textId="460A835A" w:rsidR="001429D3" w:rsidRPr="009D10AB" w:rsidRDefault="009D10AB" w:rsidP="00E43F9A">
      <w:pPr>
        <w:pStyle w:val="LO-normal1"/>
        <w:numPr>
          <w:ilvl w:val="0"/>
          <w:numId w:val="7"/>
        </w:numPr>
        <w:spacing w:after="0" w:line="240" w:lineRule="auto"/>
        <w:ind w:right="3552"/>
        <w:rPr>
          <w:rFonts w:ascii="Times New Roman" w:hAnsi="Times New Roman" w:cs="Times New Roman"/>
          <w:sz w:val="24"/>
          <w:szCs w:val="24"/>
        </w:rPr>
      </w:pPr>
      <w:r w:rsidRPr="009D10AB">
        <w:rPr>
          <w:rFonts w:ascii="Times New Roman" w:hAnsi="Times New Roman" w:cs="Times New Roman"/>
          <w:sz w:val="24"/>
          <w:szCs w:val="24"/>
        </w:rPr>
        <w:t>Un représentant de l’organisation</w:t>
      </w:r>
    </w:p>
    <w:p w14:paraId="6B4693E6" w14:textId="591861D4" w:rsidR="001429D3" w:rsidRPr="009D10AB" w:rsidRDefault="009D10AB" w:rsidP="00E43F9A">
      <w:pPr>
        <w:pStyle w:val="LO-normal1"/>
        <w:numPr>
          <w:ilvl w:val="0"/>
          <w:numId w:val="7"/>
        </w:numPr>
        <w:spacing w:after="0" w:line="240" w:lineRule="auto"/>
        <w:ind w:right="4100"/>
        <w:rPr>
          <w:rFonts w:ascii="Times New Roman" w:hAnsi="Times New Roman" w:cs="Times New Roman"/>
          <w:sz w:val="24"/>
          <w:szCs w:val="24"/>
        </w:rPr>
      </w:pPr>
      <w:r w:rsidRPr="009D10AB">
        <w:rPr>
          <w:rFonts w:ascii="Times New Roman" w:hAnsi="Times New Roman" w:cs="Times New Roman"/>
          <w:color w:val="000000"/>
          <w:sz w:val="24"/>
          <w:szCs w:val="24"/>
        </w:rPr>
        <w:t>du</w:t>
      </w:r>
      <w:r w:rsidR="001429D3" w:rsidRPr="009D10AB">
        <w:rPr>
          <w:rFonts w:ascii="Times New Roman" w:hAnsi="Times New Roman" w:cs="Times New Roman"/>
          <w:color w:val="000000"/>
          <w:sz w:val="24"/>
          <w:szCs w:val="24"/>
        </w:rPr>
        <w:t xml:space="preserve"> Président de l’EAC Embrun</w:t>
      </w:r>
    </w:p>
    <w:p w14:paraId="0DA4DE76" w14:textId="71079F25" w:rsidR="001429D3" w:rsidRPr="009D10AB" w:rsidRDefault="009D10AB" w:rsidP="00E43F9A">
      <w:pPr>
        <w:pStyle w:val="LO-normal1"/>
        <w:numPr>
          <w:ilvl w:val="0"/>
          <w:numId w:val="7"/>
        </w:numPr>
        <w:spacing w:after="0" w:line="240" w:lineRule="auto"/>
        <w:ind w:right="4100"/>
        <w:rPr>
          <w:rFonts w:ascii="Times New Roman" w:hAnsi="Times New Roman" w:cs="Times New Roman"/>
          <w:sz w:val="24"/>
          <w:szCs w:val="24"/>
        </w:rPr>
      </w:pPr>
      <w:r w:rsidRPr="009D10AB">
        <w:rPr>
          <w:rFonts w:ascii="Times New Roman" w:hAnsi="Times New Roman" w:cs="Times New Roman"/>
          <w:sz w:val="24"/>
          <w:szCs w:val="24"/>
        </w:rPr>
        <w:t>du</w:t>
      </w:r>
      <w:r w:rsidR="001429D3" w:rsidRPr="009D10AB">
        <w:rPr>
          <w:rFonts w:ascii="Times New Roman" w:hAnsi="Times New Roman" w:cs="Times New Roman"/>
          <w:sz w:val="24"/>
          <w:szCs w:val="24"/>
        </w:rPr>
        <w:t xml:space="preserve"> Directeur de course</w:t>
      </w:r>
    </w:p>
    <w:p w14:paraId="76BAEAAB" w14:textId="77777777" w:rsidR="001429D3" w:rsidRPr="009D10AB" w:rsidRDefault="001429D3" w:rsidP="00E43F9A">
      <w:pPr>
        <w:pStyle w:val="Corpsdetexte"/>
        <w:tabs>
          <w:tab w:val="clear" w:pos="5670"/>
          <w:tab w:val="left" w:pos="5954"/>
        </w:tabs>
        <w:ind w:left="5954" w:hanging="5954"/>
        <w:rPr>
          <w:rFonts w:ascii="Times New Roman" w:hAnsi="Times New Roman" w:cs="Times New Roman"/>
          <w:b/>
          <w:color w:val="548DD4" w:themeColor="text2" w:themeTint="99"/>
        </w:rPr>
      </w:pPr>
    </w:p>
    <w:p w14:paraId="1615E82B" w14:textId="1547A8F3" w:rsidR="00FB4F03" w:rsidRDefault="00FB4F03" w:rsidP="00E43F9A">
      <w:pPr>
        <w:pStyle w:val="Corpsdetexte"/>
        <w:tabs>
          <w:tab w:val="clear" w:pos="5670"/>
          <w:tab w:val="left" w:pos="5954"/>
        </w:tabs>
        <w:rPr>
          <w:rFonts w:ascii="Brandon Text Regular" w:hAnsi="Brandon Text Regular" w:cstheme="minorHAnsi"/>
        </w:rPr>
      </w:pPr>
    </w:p>
    <w:p w14:paraId="79293DCD" w14:textId="3E34E546" w:rsidR="00A274BD" w:rsidRPr="00A274BD" w:rsidRDefault="00A274BD" w:rsidP="00E43F9A"/>
    <w:p w14:paraId="0E4C7564" w14:textId="26403155" w:rsidR="00A274BD" w:rsidRPr="00A274BD" w:rsidRDefault="00A274BD" w:rsidP="00E43F9A"/>
    <w:p w14:paraId="07B13F9B" w14:textId="35E1D9DA" w:rsidR="00A274BD" w:rsidRPr="00A274BD" w:rsidRDefault="00A274BD" w:rsidP="00E43F9A"/>
    <w:p w14:paraId="346F510B" w14:textId="2D84EC76" w:rsidR="00A274BD" w:rsidRPr="00A274BD" w:rsidRDefault="00A274BD" w:rsidP="00E43F9A"/>
    <w:p w14:paraId="5F70400F" w14:textId="70566D71" w:rsidR="00A274BD" w:rsidRPr="00A274BD" w:rsidRDefault="00A274BD" w:rsidP="00E43F9A"/>
    <w:p w14:paraId="3EB17AC4" w14:textId="39BF8EA4" w:rsidR="00A274BD" w:rsidRPr="00A274BD" w:rsidRDefault="00A274BD" w:rsidP="00E43F9A"/>
    <w:p w14:paraId="04CFF077" w14:textId="3848B243" w:rsidR="00A274BD" w:rsidRPr="00A274BD" w:rsidRDefault="00A274BD" w:rsidP="00E43F9A"/>
    <w:p w14:paraId="57EB948C" w14:textId="03AEA165" w:rsidR="00A274BD" w:rsidRPr="00A274BD" w:rsidRDefault="00A274BD" w:rsidP="00E43F9A"/>
    <w:p w14:paraId="5D724DB2" w14:textId="051B93BD" w:rsidR="00A274BD" w:rsidRPr="00A274BD" w:rsidRDefault="00A274BD" w:rsidP="00E43F9A"/>
    <w:p w14:paraId="0DFF669F" w14:textId="1A1094A4" w:rsidR="00A274BD" w:rsidRPr="00A274BD" w:rsidRDefault="00A274BD" w:rsidP="00E43F9A"/>
    <w:p w14:paraId="092317DF" w14:textId="225773A5" w:rsidR="00A274BD" w:rsidRPr="00A274BD" w:rsidRDefault="00A274BD" w:rsidP="00E43F9A"/>
    <w:p w14:paraId="0FFC4C2C" w14:textId="5D02F58C" w:rsidR="00A274BD" w:rsidRPr="00A274BD" w:rsidRDefault="00A274BD" w:rsidP="00E43F9A"/>
    <w:p w14:paraId="5592D33A" w14:textId="7CBE29F7" w:rsidR="00A274BD" w:rsidRPr="00A274BD" w:rsidRDefault="00A274BD" w:rsidP="00E43F9A"/>
    <w:p w14:paraId="265CD707" w14:textId="52B1E967" w:rsidR="00A274BD" w:rsidRPr="00A274BD" w:rsidRDefault="00A274BD" w:rsidP="00E43F9A"/>
    <w:p w14:paraId="0E5407A9" w14:textId="48B69FCF" w:rsidR="00A274BD" w:rsidRPr="00A274BD" w:rsidRDefault="00A274BD" w:rsidP="00E43F9A"/>
    <w:p w14:paraId="211D91A2" w14:textId="0668A7A1" w:rsidR="00A274BD" w:rsidRPr="00A274BD" w:rsidRDefault="00A274BD" w:rsidP="00E43F9A"/>
    <w:p w14:paraId="77F392AB" w14:textId="564E9963" w:rsidR="00A274BD" w:rsidRPr="00A274BD" w:rsidRDefault="00A274BD" w:rsidP="00E43F9A"/>
    <w:p w14:paraId="205F6121" w14:textId="061DF3A0" w:rsidR="00A274BD" w:rsidRPr="00A274BD" w:rsidRDefault="00A274BD" w:rsidP="00E43F9A"/>
    <w:p w14:paraId="46180349" w14:textId="2242F045" w:rsidR="00A274BD" w:rsidRPr="00A274BD" w:rsidRDefault="00A274BD" w:rsidP="00E43F9A"/>
    <w:p w14:paraId="7D085E5B" w14:textId="4518BA5A" w:rsidR="00A274BD" w:rsidRPr="00A274BD" w:rsidRDefault="00A274BD" w:rsidP="00E43F9A"/>
    <w:p w14:paraId="60B1DABF" w14:textId="2221B93D" w:rsidR="00A274BD" w:rsidRPr="00A274BD" w:rsidRDefault="00A274BD" w:rsidP="00E43F9A"/>
    <w:p w14:paraId="02CC2990" w14:textId="6D6328F7" w:rsidR="00A274BD" w:rsidRPr="00A274BD" w:rsidRDefault="00A274BD" w:rsidP="00E43F9A"/>
    <w:p w14:paraId="102779A8" w14:textId="5572D80E" w:rsidR="00A274BD" w:rsidRPr="00A274BD" w:rsidRDefault="00A274BD" w:rsidP="00E43F9A"/>
    <w:p w14:paraId="31D76981" w14:textId="2FF73A3A" w:rsidR="00A274BD" w:rsidRPr="00A274BD" w:rsidRDefault="00A274BD" w:rsidP="00E43F9A"/>
    <w:p w14:paraId="3A819E09" w14:textId="19988661" w:rsidR="00A274BD" w:rsidRPr="00A274BD" w:rsidRDefault="00A274BD" w:rsidP="00E43F9A"/>
    <w:p w14:paraId="0B67F92E" w14:textId="2ECF0732" w:rsidR="00A274BD" w:rsidRPr="00A274BD" w:rsidRDefault="00A274BD" w:rsidP="00E43F9A"/>
    <w:p w14:paraId="5753C674" w14:textId="43F1404F" w:rsidR="00A274BD" w:rsidRPr="00A274BD" w:rsidRDefault="00A274BD" w:rsidP="00E43F9A"/>
    <w:p w14:paraId="6595161B" w14:textId="77777777" w:rsidR="00E43F9A" w:rsidRDefault="00E43F9A">
      <w:pPr>
        <w:rPr>
          <w:rFonts w:asciiTheme="minorHAnsi" w:eastAsiaTheme="minorHAnsi" w:hAnsiTheme="minorHAnsi" w:cstheme="minorBidi"/>
          <w:sz w:val="22"/>
          <w:szCs w:val="22"/>
          <w:lang w:eastAsia="en-US"/>
        </w:rPr>
      </w:pPr>
    </w:p>
    <w:sectPr w:rsidR="00E43F9A" w:rsidSect="003A104F">
      <w:headerReference w:type="default" r:id="rId11"/>
      <w:footerReference w:type="default" r:id="rId12"/>
      <w:pgSz w:w="11906" w:h="16838"/>
      <w:pgMar w:top="712" w:right="907" w:bottom="244" w:left="907" w:header="709"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B952D" w14:textId="77777777" w:rsidR="00E759B4" w:rsidRDefault="00E759B4" w:rsidP="00297A8C">
      <w:r>
        <w:separator/>
      </w:r>
    </w:p>
  </w:endnote>
  <w:endnote w:type="continuationSeparator" w:id="0">
    <w:p w14:paraId="2F506AEB" w14:textId="77777777" w:rsidR="00E759B4" w:rsidRDefault="00E759B4" w:rsidP="0029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ndon Text Regular">
    <w:altName w:val="Arial"/>
    <w:panose1 w:val="00000000000000000000"/>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E832" w14:textId="77777777" w:rsidR="00E759B4" w:rsidRDefault="00E759B4" w:rsidP="005A6412">
    <w:pPr>
      <w:pStyle w:val="Pieddepage"/>
      <w:rPr>
        <w:rFonts w:ascii="Brandon Text Regular" w:hAnsi="Brandon Text Regular"/>
        <w:b/>
        <w:color w:val="FFFFFF" w:themeColor="background1"/>
        <w:sz w:val="20"/>
        <w:szCs w:val="28"/>
      </w:rPr>
    </w:pPr>
    <w:r w:rsidRPr="005A6412">
      <w:rPr>
        <w:rFonts w:ascii="Brandon Text Regular" w:hAnsi="Brandon Text Regular"/>
        <w:b/>
        <w:noProof/>
        <w:color w:val="FFFFFF" w:themeColor="background1"/>
        <w:sz w:val="8"/>
        <w:szCs w:val="28"/>
        <w:lang w:eastAsia="fr-FR"/>
      </w:rPr>
      <mc:AlternateContent>
        <mc:Choice Requires="wps">
          <w:drawing>
            <wp:anchor distT="0" distB="0" distL="114300" distR="114300" simplePos="0" relativeHeight="251657216" behindDoc="1" locked="0" layoutInCell="1" allowOverlap="1" wp14:anchorId="1615E83B" wp14:editId="2E82B681">
              <wp:simplePos x="0" y="0"/>
              <wp:positionH relativeFrom="column">
                <wp:posOffset>-677545</wp:posOffset>
              </wp:positionH>
              <wp:positionV relativeFrom="paragraph">
                <wp:posOffset>24765</wp:posOffset>
              </wp:positionV>
              <wp:extent cx="7867650" cy="1222405"/>
              <wp:effectExtent l="0" t="0" r="0" b="0"/>
              <wp:wrapNone/>
              <wp:docPr id="1" name="Rectangle 1"/>
              <wp:cNvGraphicFramePr/>
              <a:graphic xmlns:a="http://schemas.openxmlformats.org/drawingml/2006/main">
                <a:graphicData uri="http://schemas.microsoft.com/office/word/2010/wordprocessingShape">
                  <wps:wsp>
                    <wps:cNvSpPr/>
                    <wps:spPr>
                      <a:xfrm>
                        <a:off x="0" y="0"/>
                        <a:ext cx="7867650" cy="1222405"/>
                      </a:xfrm>
                      <a:prstGeom prst="rect">
                        <a:avLst/>
                      </a:prstGeom>
                      <a:solidFill>
                        <a:srgbClr val="0968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2D4A" id="Rectangle 1" o:spid="_x0000_s1026" style="position:absolute;margin-left:-53.35pt;margin-top:1.95pt;width:619.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" fillcolor="#09689b" stroked="f" strokeweight="2pt"/>
          </w:pict>
        </mc:Fallback>
      </mc:AlternateContent>
    </w:r>
    <w:r w:rsidRPr="005A6412">
      <w:rPr>
        <w:rFonts w:ascii="Brandon Text Regular" w:hAnsi="Brandon Text Regular"/>
        <w:b/>
        <w:color w:val="FFFFFF" w:themeColor="background1"/>
        <w:sz w:val="8"/>
        <w:szCs w:val="28"/>
      </w:rPr>
      <w:br/>
    </w:r>
  </w:p>
  <w:p w14:paraId="1615E833" w14:textId="6F445C66" w:rsidR="00E759B4" w:rsidRPr="00450A6B" w:rsidRDefault="00E759B4" w:rsidP="00C0620A">
    <w:pPr>
      <w:pStyle w:val="Pieddepage"/>
      <w:jc w:val="center"/>
      <w:rPr>
        <w:rFonts w:ascii="Brandon Text Regular" w:hAnsi="Brandon Text Regular"/>
        <w:b/>
        <w:color w:val="FFFFFF" w:themeColor="background1"/>
        <w:sz w:val="20"/>
        <w:szCs w:val="28"/>
      </w:rPr>
    </w:pPr>
    <w:r>
      <w:rPr>
        <w:rFonts w:ascii="Brandon Text Regular" w:hAnsi="Brandon Text Regular"/>
        <w:b/>
        <w:color w:val="FFFFFF" w:themeColor="background1"/>
        <w:sz w:val="20"/>
        <w:szCs w:val="28"/>
      </w:rPr>
      <w:t>ASSOCIATION LE GRAND TRAIL DE SERRE-PONÇON</w:t>
    </w:r>
  </w:p>
  <w:p w14:paraId="1615E834" w14:textId="7BE39440" w:rsidR="00E759B4" w:rsidRPr="00450A6B" w:rsidRDefault="00E759B4" w:rsidP="00860967">
    <w:pPr>
      <w:pStyle w:val="Pieddepage"/>
      <w:jc w:val="center"/>
      <w:rPr>
        <w:rFonts w:ascii="Brandon Text Regular" w:hAnsi="Brandon Text Regular"/>
        <w:color w:val="FFFFFF" w:themeColor="background1"/>
        <w:sz w:val="18"/>
        <w:szCs w:val="28"/>
      </w:rPr>
    </w:pPr>
    <w:r>
      <w:rPr>
        <w:rFonts w:ascii="Brandon Text Regular" w:hAnsi="Brandon Text Regular"/>
        <w:color w:val="FFFFFF" w:themeColor="background1"/>
        <w:sz w:val="18"/>
        <w:szCs w:val="28"/>
      </w:rPr>
      <w:t>20 chemin des graverons – 05000 GAP</w:t>
    </w:r>
  </w:p>
  <w:p w14:paraId="1615E835" w14:textId="67A05039" w:rsidR="00E759B4" w:rsidRPr="00450A6B" w:rsidRDefault="00E759B4" w:rsidP="00860967">
    <w:pPr>
      <w:pStyle w:val="Pieddepage"/>
      <w:jc w:val="center"/>
      <w:rPr>
        <w:rFonts w:ascii="Brandon Text Regular" w:hAnsi="Brandon Text Regular"/>
        <w:color w:val="FFFFFF" w:themeColor="background1"/>
        <w:sz w:val="18"/>
        <w:szCs w:val="28"/>
      </w:rPr>
    </w:pPr>
  </w:p>
  <w:p w14:paraId="1615E836" w14:textId="15E13806" w:rsidR="00E759B4" w:rsidRDefault="00E759B4" w:rsidP="005A6412">
    <w:pPr>
      <w:pStyle w:val="Pieddepage"/>
      <w:jc w:val="center"/>
      <w:rPr>
        <w:rFonts w:ascii="Brandon Text Regular" w:hAnsi="Brandon Text Regular"/>
      </w:rPr>
    </w:pPr>
    <w:r>
      <w:rPr>
        <w:rFonts w:ascii="Brandon Text Regular" w:hAnsi="Brandon Text Regular"/>
        <w:color w:val="FFFFFF" w:themeColor="background1"/>
        <w:sz w:val="18"/>
        <w:szCs w:val="28"/>
      </w:rPr>
      <w:t>grandtrailserreponcon@gmail.com</w:t>
    </w:r>
    <w:r w:rsidRPr="00450A6B">
      <w:rPr>
        <w:rFonts w:ascii="Brandon Text Regular" w:hAnsi="Brandon Text Regular"/>
        <w:color w:val="FFFFFF" w:themeColor="background1"/>
        <w:sz w:val="18"/>
        <w:szCs w:val="28"/>
      </w:rPr>
      <w:t xml:space="preserve">  </w:t>
    </w:r>
    <w:r w:rsidRPr="00450A6B">
      <w:rPr>
        <w:rFonts w:ascii="Brandon Text Regular" w:hAnsi="Brandon Text Regular"/>
        <w:color w:val="FFFFFF" w:themeColor="background1"/>
        <w:sz w:val="18"/>
        <w:szCs w:val="28"/>
      </w:rPr>
      <w:sym w:font="Wingdings 2" w:char="F0AE"/>
    </w:r>
    <w:r w:rsidRPr="00450A6B">
      <w:rPr>
        <w:rFonts w:ascii="Brandon Text Regular" w:hAnsi="Brandon Text Regular"/>
        <w:color w:val="FFFFFF" w:themeColor="background1"/>
        <w:sz w:val="18"/>
        <w:szCs w:val="28"/>
      </w:rPr>
      <w:sym w:font="Wingdings 2" w:char="F0AE"/>
    </w:r>
    <w:r w:rsidRPr="00450A6B">
      <w:rPr>
        <w:rFonts w:ascii="Brandon Text Regular" w:hAnsi="Brandon Text Regular"/>
        <w:color w:val="FFFFFF" w:themeColor="background1"/>
        <w:sz w:val="18"/>
        <w:szCs w:val="28"/>
      </w:rPr>
      <w:t xml:space="preserve">  </w:t>
    </w:r>
    <w:hyperlink r:id="rId1" w:history="1">
      <w:r w:rsidRPr="00317F9F">
        <w:rPr>
          <w:rStyle w:val="Lienhypertexte"/>
          <w:rFonts w:ascii="Brandon Text Regular" w:hAnsi="Brandon Text Regular"/>
          <w:sz w:val="18"/>
          <w:szCs w:val="28"/>
        </w:rPr>
        <w:t>www.grandtrailserreponcon.com</w:t>
      </w:r>
    </w:hyperlink>
    <w:r>
      <w:rPr>
        <w:rFonts w:ascii="Brandon Text Regular" w:hAnsi="Brandon Text Regular"/>
        <w:color w:val="FFFFFF" w:themeColor="background1"/>
        <w:sz w:val="18"/>
        <w:szCs w:val="28"/>
      </w:rPr>
      <w:br/>
    </w:r>
    <w:r w:rsidRPr="00E338F1">
      <w:rPr>
        <w:rFonts w:ascii="Brandon Text Regular" w:hAnsi="Brandon Text Regular"/>
        <w:color w:val="FFFFFF" w:themeColor="background1"/>
        <w:sz w:val="10"/>
        <w:szCs w:val="28"/>
      </w:rPr>
      <w:br/>
    </w:r>
    <w:r>
      <w:rPr>
        <w:rFonts w:ascii="Brandon Text Regular" w:hAnsi="Brandon Text Regular" w:cstheme="minorHAnsi"/>
        <w:noProof/>
        <w:szCs w:val="20"/>
      </w:rPr>
      <w:t xml:space="preserve"> </w:t>
    </w:r>
    <w:r w:rsidRPr="00450A6B">
      <w:rPr>
        <w:rFonts w:ascii="Brandon Text Regular" w:hAnsi="Brandon Text Regular"/>
      </w:rPr>
      <w:t xml:space="preserve"> </w:t>
    </w:r>
  </w:p>
  <w:p w14:paraId="1615E837" w14:textId="77777777" w:rsidR="00E759B4" w:rsidRPr="005C5846" w:rsidRDefault="00E759B4" w:rsidP="005A6412">
    <w:pPr>
      <w:pStyle w:val="Pieddepage"/>
      <w:jc w:val="center"/>
      <w:rPr>
        <w:rFonts w:ascii="Brandon Text Regular" w:hAnsi="Brandon Text Regular"/>
        <w:sz w:val="32"/>
      </w:rPr>
    </w:pPr>
  </w:p>
  <w:p w14:paraId="1615E838" w14:textId="7C2EEB35" w:rsidR="00E759B4" w:rsidRPr="005A6412" w:rsidRDefault="00E759B4" w:rsidP="005A6412">
    <w:pPr>
      <w:pStyle w:val="Pieddepage"/>
      <w:jc w:val="center"/>
      <w:rPr>
        <w:rFonts w:ascii="Brandon Text Regular" w:hAnsi="Brandon Text Regular"/>
        <w:color w:val="FFFFFF" w:themeColor="background1"/>
        <w:sz w:val="4"/>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735D" w14:textId="77777777" w:rsidR="00E759B4" w:rsidRDefault="00E759B4" w:rsidP="00297A8C">
      <w:r>
        <w:separator/>
      </w:r>
    </w:p>
  </w:footnote>
  <w:footnote w:type="continuationSeparator" w:id="0">
    <w:p w14:paraId="60BCEC17" w14:textId="77777777" w:rsidR="00E759B4" w:rsidRDefault="00E759B4" w:rsidP="0029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E830" w14:textId="0CB27C8A" w:rsidR="00E759B4" w:rsidRPr="0073467C" w:rsidRDefault="00E759B4" w:rsidP="0073467C">
    <w:pPr>
      <w:pStyle w:val="En-tte"/>
    </w:pPr>
    <w:r>
      <w:rPr>
        <w:noProof/>
        <w:lang w:eastAsia="fr-FR"/>
      </w:rPr>
      <w:drawing>
        <wp:inline distT="0" distB="0" distL="0" distR="0" wp14:anchorId="3FA3B0BB" wp14:editId="6C58C9D1">
          <wp:extent cx="1970239" cy="6172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477" cy="6213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2" w15:restartNumberingAfterBreak="0">
    <w:nsid w:val="00000005"/>
    <w:multiLevelType w:val="multilevel"/>
    <w:tmpl w:val="00000005"/>
    <w:name w:val="WW8Num4"/>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3" w15:restartNumberingAfterBreak="0">
    <w:nsid w:val="00000009"/>
    <w:multiLevelType w:val="multilevel"/>
    <w:tmpl w:val="00000009"/>
    <w:name w:val="WW8Num8"/>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4" w15:restartNumberingAfterBreak="0">
    <w:nsid w:val="0000000A"/>
    <w:multiLevelType w:val="multilevel"/>
    <w:tmpl w:val="0000000A"/>
    <w:name w:val="WW8Num9"/>
    <w:lvl w:ilvl="0">
      <w:start w:val="1"/>
      <w:numFmt w:val="bullet"/>
      <w:lvlText w:val="-"/>
      <w:lvlJc w:val="left"/>
      <w:pPr>
        <w:tabs>
          <w:tab w:val="num" w:pos="0"/>
        </w:tabs>
        <w:ind w:left="720" w:firstLine="0"/>
      </w:pPr>
      <w:rPr>
        <w:rFonts w:ascii="Times New Roman" w:hAnsi="Times New Roman" w:cs="Times New Roman"/>
        <w:b w:val="0"/>
        <w:i w:val="0"/>
        <w:caps w:val="0"/>
        <w:smallCaps w:val="0"/>
        <w:strike w:val="0"/>
        <w:dstrike w:val="0"/>
        <w:color w:val="000000"/>
        <w:position w:val="0"/>
        <w:sz w:val="20"/>
        <w:u w:val="none"/>
        <w:vertAlign w:val="baseline"/>
      </w:rPr>
    </w:lvl>
    <w:lvl w:ilvl="1">
      <w:start w:val="1"/>
      <w:numFmt w:val="decimal"/>
      <w:lvlText w:val="%2"/>
      <w:lvlJc w:val="left"/>
      <w:pPr>
        <w:tabs>
          <w:tab w:val="num" w:pos="0"/>
        </w:tabs>
        <w:ind w:left="1080" w:hanging="10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start w:val="1"/>
      <w:numFmt w:val="decimal"/>
      <w:lvlText w:val="%3"/>
      <w:lvlJc w:val="left"/>
      <w:pPr>
        <w:tabs>
          <w:tab w:val="num" w:pos="0"/>
        </w:tabs>
        <w:ind w:left="1440" w:hanging="14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tabs>
          <w:tab w:val="num" w:pos="0"/>
        </w:tabs>
        <w:ind w:left="1800" w:hanging="18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start w:val="1"/>
      <w:numFmt w:val="decimal"/>
      <w:lvlText w:val="%5"/>
      <w:lvlJc w:val="left"/>
      <w:pPr>
        <w:tabs>
          <w:tab w:val="num" w:pos="0"/>
        </w:tabs>
        <w:ind w:left="2160" w:hanging="21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start w:val="1"/>
      <w:numFmt w:val="decimal"/>
      <w:lvlText w:val="%6"/>
      <w:lvlJc w:val="left"/>
      <w:pPr>
        <w:tabs>
          <w:tab w:val="num" w:pos="0"/>
        </w:tabs>
        <w:ind w:left="2520" w:hanging="25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tabs>
          <w:tab w:val="num" w:pos="0"/>
        </w:tabs>
        <w:ind w:left="2880" w:hanging="28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start w:val="1"/>
      <w:numFmt w:val="decimal"/>
      <w:lvlText w:val="%8"/>
      <w:lvlJc w:val="left"/>
      <w:pPr>
        <w:tabs>
          <w:tab w:val="num" w:pos="0"/>
        </w:tabs>
        <w:ind w:left="3240" w:hanging="32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start w:val="1"/>
      <w:numFmt w:val="decimal"/>
      <w:lvlText w:val="%9"/>
      <w:lvlJc w:val="left"/>
      <w:pPr>
        <w:tabs>
          <w:tab w:val="num" w:pos="0"/>
        </w:tabs>
        <w:ind w:left="3600" w:hanging="36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5"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Liberation Serif" w:hAnsi="Liberation Serif" w:cs="Tahoma"/>
        <w:u w:val="none"/>
      </w:rPr>
    </w:lvl>
    <w:lvl w:ilvl="1">
      <w:start w:val="1"/>
      <w:numFmt w:val="bullet"/>
      <w:lvlText w:val="-"/>
      <w:lvlJc w:val="left"/>
      <w:pPr>
        <w:tabs>
          <w:tab w:val="num" w:pos="0"/>
        </w:tabs>
        <w:ind w:left="1440" w:hanging="360"/>
      </w:pPr>
      <w:rPr>
        <w:rFonts w:ascii="Liberation Serif" w:hAnsi="Liberation Serif" w:cs="Tahoma"/>
        <w:u w:val="none"/>
      </w:rPr>
    </w:lvl>
    <w:lvl w:ilvl="2">
      <w:start w:val="1"/>
      <w:numFmt w:val="bullet"/>
      <w:lvlText w:val="-"/>
      <w:lvlJc w:val="left"/>
      <w:pPr>
        <w:tabs>
          <w:tab w:val="num" w:pos="0"/>
        </w:tabs>
        <w:ind w:left="2160" w:hanging="360"/>
      </w:pPr>
      <w:rPr>
        <w:rFonts w:ascii="Liberation Serif" w:hAnsi="Liberation Serif" w:cs="Tahoma"/>
        <w:u w:val="none"/>
      </w:rPr>
    </w:lvl>
    <w:lvl w:ilvl="3">
      <w:start w:val="1"/>
      <w:numFmt w:val="bullet"/>
      <w:lvlText w:val="-"/>
      <w:lvlJc w:val="left"/>
      <w:pPr>
        <w:tabs>
          <w:tab w:val="num" w:pos="0"/>
        </w:tabs>
        <w:ind w:left="2880" w:hanging="360"/>
      </w:pPr>
      <w:rPr>
        <w:rFonts w:ascii="Liberation Serif" w:hAnsi="Liberation Serif" w:cs="Tahoma"/>
        <w:u w:val="none"/>
      </w:rPr>
    </w:lvl>
    <w:lvl w:ilvl="4">
      <w:start w:val="1"/>
      <w:numFmt w:val="bullet"/>
      <w:lvlText w:val="-"/>
      <w:lvlJc w:val="left"/>
      <w:pPr>
        <w:tabs>
          <w:tab w:val="num" w:pos="0"/>
        </w:tabs>
        <w:ind w:left="3600" w:hanging="360"/>
      </w:pPr>
      <w:rPr>
        <w:rFonts w:ascii="Liberation Serif" w:hAnsi="Liberation Serif" w:cs="Tahoma"/>
        <w:u w:val="none"/>
      </w:rPr>
    </w:lvl>
    <w:lvl w:ilvl="5">
      <w:start w:val="1"/>
      <w:numFmt w:val="bullet"/>
      <w:lvlText w:val="-"/>
      <w:lvlJc w:val="left"/>
      <w:pPr>
        <w:tabs>
          <w:tab w:val="num" w:pos="0"/>
        </w:tabs>
        <w:ind w:left="4320" w:hanging="360"/>
      </w:pPr>
      <w:rPr>
        <w:rFonts w:ascii="Liberation Serif" w:hAnsi="Liberation Serif" w:cs="Tahoma"/>
        <w:u w:val="none"/>
      </w:rPr>
    </w:lvl>
    <w:lvl w:ilvl="6">
      <w:start w:val="1"/>
      <w:numFmt w:val="bullet"/>
      <w:lvlText w:val="-"/>
      <w:lvlJc w:val="left"/>
      <w:pPr>
        <w:tabs>
          <w:tab w:val="num" w:pos="0"/>
        </w:tabs>
        <w:ind w:left="5040" w:hanging="360"/>
      </w:pPr>
      <w:rPr>
        <w:rFonts w:ascii="Liberation Serif" w:hAnsi="Liberation Serif" w:cs="Tahoma"/>
        <w:u w:val="none"/>
      </w:rPr>
    </w:lvl>
    <w:lvl w:ilvl="7">
      <w:start w:val="1"/>
      <w:numFmt w:val="bullet"/>
      <w:lvlText w:val="-"/>
      <w:lvlJc w:val="left"/>
      <w:pPr>
        <w:tabs>
          <w:tab w:val="num" w:pos="0"/>
        </w:tabs>
        <w:ind w:left="5760" w:hanging="360"/>
      </w:pPr>
      <w:rPr>
        <w:rFonts w:ascii="Liberation Serif" w:hAnsi="Liberation Serif" w:cs="Tahoma"/>
        <w:u w:val="none"/>
      </w:rPr>
    </w:lvl>
    <w:lvl w:ilvl="8">
      <w:start w:val="1"/>
      <w:numFmt w:val="bullet"/>
      <w:lvlText w:val="-"/>
      <w:lvlJc w:val="left"/>
      <w:pPr>
        <w:tabs>
          <w:tab w:val="num" w:pos="0"/>
        </w:tabs>
        <w:ind w:left="6480" w:hanging="360"/>
      </w:pPr>
      <w:rPr>
        <w:rFonts w:ascii="Liberation Serif" w:hAnsi="Liberation Serif" w:cs="Tahoma"/>
        <w:u w:val="none"/>
      </w:rPr>
    </w:lvl>
  </w:abstractNum>
  <w:abstractNum w:abstractNumId="6"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Liberation Serif" w:hAnsi="Liberation Serif" w:cs="Tahoma"/>
        <w:u w:val="none"/>
      </w:rPr>
    </w:lvl>
    <w:lvl w:ilvl="1">
      <w:start w:val="1"/>
      <w:numFmt w:val="bullet"/>
      <w:lvlText w:val="-"/>
      <w:lvlJc w:val="left"/>
      <w:pPr>
        <w:tabs>
          <w:tab w:val="num" w:pos="0"/>
        </w:tabs>
        <w:ind w:left="1440" w:hanging="360"/>
      </w:pPr>
      <w:rPr>
        <w:rFonts w:ascii="Liberation Serif" w:hAnsi="Liberation Serif" w:cs="Tahoma"/>
        <w:u w:val="none"/>
      </w:rPr>
    </w:lvl>
    <w:lvl w:ilvl="2">
      <w:start w:val="1"/>
      <w:numFmt w:val="bullet"/>
      <w:lvlText w:val="-"/>
      <w:lvlJc w:val="left"/>
      <w:pPr>
        <w:tabs>
          <w:tab w:val="num" w:pos="0"/>
        </w:tabs>
        <w:ind w:left="2160" w:hanging="360"/>
      </w:pPr>
      <w:rPr>
        <w:rFonts w:ascii="Liberation Serif" w:hAnsi="Liberation Serif" w:cs="Tahoma"/>
        <w:u w:val="none"/>
      </w:rPr>
    </w:lvl>
    <w:lvl w:ilvl="3">
      <w:start w:val="1"/>
      <w:numFmt w:val="bullet"/>
      <w:lvlText w:val="-"/>
      <w:lvlJc w:val="left"/>
      <w:pPr>
        <w:tabs>
          <w:tab w:val="num" w:pos="0"/>
        </w:tabs>
        <w:ind w:left="2880" w:hanging="360"/>
      </w:pPr>
      <w:rPr>
        <w:rFonts w:ascii="Liberation Serif" w:hAnsi="Liberation Serif" w:cs="Tahoma"/>
        <w:u w:val="none"/>
      </w:rPr>
    </w:lvl>
    <w:lvl w:ilvl="4">
      <w:start w:val="1"/>
      <w:numFmt w:val="bullet"/>
      <w:lvlText w:val="-"/>
      <w:lvlJc w:val="left"/>
      <w:pPr>
        <w:tabs>
          <w:tab w:val="num" w:pos="0"/>
        </w:tabs>
        <w:ind w:left="3600" w:hanging="360"/>
      </w:pPr>
      <w:rPr>
        <w:rFonts w:ascii="Liberation Serif" w:hAnsi="Liberation Serif" w:cs="Tahoma"/>
        <w:u w:val="none"/>
      </w:rPr>
    </w:lvl>
    <w:lvl w:ilvl="5">
      <w:start w:val="1"/>
      <w:numFmt w:val="bullet"/>
      <w:lvlText w:val="-"/>
      <w:lvlJc w:val="left"/>
      <w:pPr>
        <w:tabs>
          <w:tab w:val="num" w:pos="0"/>
        </w:tabs>
        <w:ind w:left="4320" w:hanging="360"/>
      </w:pPr>
      <w:rPr>
        <w:rFonts w:ascii="Liberation Serif" w:hAnsi="Liberation Serif" w:cs="Tahoma"/>
        <w:u w:val="none"/>
      </w:rPr>
    </w:lvl>
    <w:lvl w:ilvl="6">
      <w:start w:val="1"/>
      <w:numFmt w:val="bullet"/>
      <w:lvlText w:val="-"/>
      <w:lvlJc w:val="left"/>
      <w:pPr>
        <w:tabs>
          <w:tab w:val="num" w:pos="0"/>
        </w:tabs>
        <w:ind w:left="5040" w:hanging="360"/>
      </w:pPr>
      <w:rPr>
        <w:rFonts w:ascii="Liberation Serif" w:hAnsi="Liberation Serif" w:cs="Tahoma"/>
        <w:u w:val="none"/>
      </w:rPr>
    </w:lvl>
    <w:lvl w:ilvl="7">
      <w:start w:val="1"/>
      <w:numFmt w:val="bullet"/>
      <w:lvlText w:val="-"/>
      <w:lvlJc w:val="left"/>
      <w:pPr>
        <w:tabs>
          <w:tab w:val="num" w:pos="0"/>
        </w:tabs>
        <w:ind w:left="5760" w:hanging="360"/>
      </w:pPr>
      <w:rPr>
        <w:rFonts w:ascii="Liberation Serif" w:hAnsi="Liberation Serif" w:cs="Tahoma"/>
        <w:u w:val="none"/>
      </w:rPr>
    </w:lvl>
    <w:lvl w:ilvl="8">
      <w:start w:val="1"/>
      <w:numFmt w:val="bullet"/>
      <w:lvlText w:val="-"/>
      <w:lvlJc w:val="left"/>
      <w:pPr>
        <w:tabs>
          <w:tab w:val="num" w:pos="0"/>
        </w:tabs>
        <w:ind w:left="6480" w:hanging="360"/>
      </w:pPr>
      <w:rPr>
        <w:rFonts w:ascii="Liberation Serif" w:hAnsi="Liberation Serif" w:cs="Tahoma"/>
        <w:u w:val="none"/>
      </w:rPr>
    </w:lvl>
  </w:abstractNum>
  <w:abstractNum w:abstractNumId="7" w15:restartNumberingAfterBreak="0">
    <w:nsid w:val="3B7B2745"/>
    <w:multiLevelType w:val="hybridMultilevel"/>
    <w:tmpl w:val="9A7E3D06"/>
    <w:lvl w:ilvl="0" w:tplc="EED06B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9447113"/>
    <w:multiLevelType w:val="hybridMultilevel"/>
    <w:tmpl w:val="0032E9DC"/>
    <w:lvl w:ilvl="0" w:tplc="C40EE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895DCB"/>
    <w:multiLevelType w:val="hybridMultilevel"/>
    <w:tmpl w:val="36AA843A"/>
    <w:lvl w:ilvl="0" w:tplc="7FDA6AE4">
      <w:numFmt w:val="bullet"/>
      <w:lvlText w:val="-"/>
      <w:lvlJc w:val="left"/>
      <w:pPr>
        <w:ind w:left="720" w:hanging="360"/>
      </w:pPr>
      <w:rPr>
        <w:rFonts w:ascii="Calibri" w:eastAsia="Calibri" w:hAnsi="Calibri" w:cstheme="minorHAnsi"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9A2923"/>
    <w:multiLevelType w:val="hybridMultilevel"/>
    <w:tmpl w:val="CA7A5816"/>
    <w:lvl w:ilvl="0" w:tplc="0D0E19A8">
      <w:numFmt w:val="bullet"/>
      <w:lvlText w:val="–"/>
      <w:lvlJc w:val="left"/>
      <w:pPr>
        <w:ind w:left="3810" w:hanging="360"/>
      </w:pPr>
      <w:rPr>
        <w:rFonts w:ascii="Calibri" w:eastAsiaTheme="minorHAnsi" w:hAnsi="Calibri" w:cs="Calibri" w:hint="default"/>
      </w:rPr>
    </w:lvl>
    <w:lvl w:ilvl="1" w:tplc="040C0003" w:tentative="1">
      <w:start w:val="1"/>
      <w:numFmt w:val="bullet"/>
      <w:lvlText w:val="o"/>
      <w:lvlJc w:val="left"/>
      <w:pPr>
        <w:ind w:left="4530" w:hanging="360"/>
      </w:pPr>
      <w:rPr>
        <w:rFonts w:ascii="Courier New" w:hAnsi="Courier New" w:cs="Courier New" w:hint="default"/>
      </w:rPr>
    </w:lvl>
    <w:lvl w:ilvl="2" w:tplc="040C0005" w:tentative="1">
      <w:start w:val="1"/>
      <w:numFmt w:val="bullet"/>
      <w:lvlText w:val=""/>
      <w:lvlJc w:val="left"/>
      <w:pPr>
        <w:ind w:left="5250" w:hanging="360"/>
      </w:pPr>
      <w:rPr>
        <w:rFonts w:ascii="Wingdings" w:hAnsi="Wingdings" w:hint="default"/>
      </w:rPr>
    </w:lvl>
    <w:lvl w:ilvl="3" w:tplc="040C0001" w:tentative="1">
      <w:start w:val="1"/>
      <w:numFmt w:val="bullet"/>
      <w:lvlText w:val=""/>
      <w:lvlJc w:val="left"/>
      <w:pPr>
        <w:ind w:left="5970" w:hanging="360"/>
      </w:pPr>
      <w:rPr>
        <w:rFonts w:ascii="Symbol" w:hAnsi="Symbol" w:hint="default"/>
      </w:rPr>
    </w:lvl>
    <w:lvl w:ilvl="4" w:tplc="040C0003" w:tentative="1">
      <w:start w:val="1"/>
      <w:numFmt w:val="bullet"/>
      <w:lvlText w:val="o"/>
      <w:lvlJc w:val="left"/>
      <w:pPr>
        <w:ind w:left="6690" w:hanging="360"/>
      </w:pPr>
      <w:rPr>
        <w:rFonts w:ascii="Courier New" w:hAnsi="Courier New" w:cs="Courier New" w:hint="default"/>
      </w:rPr>
    </w:lvl>
    <w:lvl w:ilvl="5" w:tplc="040C0005" w:tentative="1">
      <w:start w:val="1"/>
      <w:numFmt w:val="bullet"/>
      <w:lvlText w:val=""/>
      <w:lvlJc w:val="left"/>
      <w:pPr>
        <w:ind w:left="7410" w:hanging="360"/>
      </w:pPr>
      <w:rPr>
        <w:rFonts w:ascii="Wingdings" w:hAnsi="Wingdings" w:hint="default"/>
      </w:rPr>
    </w:lvl>
    <w:lvl w:ilvl="6" w:tplc="040C0001" w:tentative="1">
      <w:start w:val="1"/>
      <w:numFmt w:val="bullet"/>
      <w:lvlText w:val=""/>
      <w:lvlJc w:val="left"/>
      <w:pPr>
        <w:ind w:left="8130" w:hanging="360"/>
      </w:pPr>
      <w:rPr>
        <w:rFonts w:ascii="Symbol" w:hAnsi="Symbol" w:hint="default"/>
      </w:rPr>
    </w:lvl>
    <w:lvl w:ilvl="7" w:tplc="040C0003" w:tentative="1">
      <w:start w:val="1"/>
      <w:numFmt w:val="bullet"/>
      <w:lvlText w:val="o"/>
      <w:lvlJc w:val="left"/>
      <w:pPr>
        <w:ind w:left="8850" w:hanging="360"/>
      </w:pPr>
      <w:rPr>
        <w:rFonts w:ascii="Courier New" w:hAnsi="Courier New" w:cs="Courier New" w:hint="default"/>
      </w:rPr>
    </w:lvl>
    <w:lvl w:ilvl="8" w:tplc="040C0005" w:tentative="1">
      <w:start w:val="1"/>
      <w:numFmt w:val="bullet"/>
      <w:lvlText w:val=""/>
      <w:lvlJc w:val="left"/>
      <w:pPr>
        <w:ind w:left="957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8C"/>
    <w:rsid w:val="00001BEE"/>
    <w:rsid w:val="00007A0C"/>
    <w:rsid w:val="00015142"/>
    <w:rsid w:val="000162DC"/>
    <w:rsid w:val="00020D4F"/>
    <w:rsid w:val="0003469D"/>
    <w:rsid w:val="000511E1"/>
    <w:rsid w:val="00067845"/>
    <w:rsid w:val="00073EDD"/>
    <w:rsid w:val="00082586"/>
    <w:rsid w:val="000901FB"/>
    <w:rsid w:val="000C02DE"/>
    <w:rsid w:val="000C0B1D"/>
    <w:rsid w:val="000C785B"/>
    <w:rsid w:val="000E0B1E"/>
    <w:rsid w:val="000E126F"/>
    <w:rsid w:val="000E756A"/>
    <w:rsid w:val="00111DD0"/>
    <w:rsid w:val="0013480F"/>
    <w:rsid w:val="00136092"/>
    <w:rsid w:val="001429D3"/>
    <w:rsid w:val="001529C1"/>
    <w:rsid w:val="001533CA"/>
    <w:rsid w:val="00155EF2"/>
    <w:rsid w:val="00185001"/>
    <w:rsid w:val="001B356E"/>
    <w:rsid w:val="001D1705"/>
    <w:rsid w:val="001E19CE"/>
    <w:rsid w:val="001E2C66"/>
    <w:rsid w:val="00243F2B"/>
    <w:rsid w:val="00254428"/>
    <w:rsid w:val="00255F3D"/>
    <w:rsid w:val="002801AB"/>
    <w:rsid w:val="00280D9E"/>
    <w:rsid w:val="00287B8D"/>
    <w:rsid w:val="00297A8C"/>
    <w:rsid w:val="002A45DE"/>
    <w:rsid w:val="002C4916"/>
    <w:rsid w:val="002D1EA6"/>
    <w:rsid w:val="002E0CEC"/>
    <w:rsid w:val="002E5ED9"/>
    <w:rsid w:val="002F11F9"/>
    <w:rsid w:val="002F44BE"/>
    <w:rsid w:val="002F7724"/>
    <w:rsid w:val="0032709C"/>
    <w:rsid w:val="00336468"/>
    <w:rsid w:val="00350B99"/>
    <w:rsid w:val="00355901"/>
    <w:rsid w:val="003705D6"/>
    <w:rsid w:val="003726EF"/>
    <w:rsid w:val="003875AF"/>
    <w:rsid w:val="003A104F"/>
    <w:rsid w:val="003A41FA"/>
    <w:rsid w:val="003D1C3F"/>
    <w:rsid w:val="003F28B3"/>
    <w:rsid w:val="0042328F"/>
    <w:rsid w:val="00425742"/>
    <w:rsid w:val="004374D1"/>
    <w:rsid w:val="00450A6B"/>
    <w:rsid w:val="004746F8"/>
    <w:rsid w:val="004804DA"/>
    <w:rsid w:val="004861B5"/>
    <w:rsid w:val="004955C4"/>
    <w:rsid w:val="004A48E8"/>
    <w:rsid w:val="004B17F8"/>
    <w:rsid w:val="00523275"/>
    <w:rsid w:val="005278E7"/>
    <w:rsid w:val="005647CF"/>
    <w:rsid w:val="00584AC1"/>
    <w:rsid w:val="00592585"/>
    <w:rsid w:val="005A4BB1"/>
    <w:rsid w:val="005A4EF6"/>
    <w:rsid w:val="005A6412"/>
    <w:rsid w:val="005C5846"/>
    <w:rsid w:val="005D55BB"/>
    <w:rsid w:val="00630417"/>
    <w:rsid w:val="0067234D"/>
    <w:rsid w:val="006810F5"/>
    <w:rsid w:val="00691A00"/>
    <w:rsid w:val="006B2D22"/>
    <w:rsid w:val="006C5DE4"/>
    <w:rsid w:val="006C733C"/>
    <w:rsid w:val="006E5859"/>
    <w:rsid w:val="006F159B"/>
    <w:rsid w:val="0073467C"/>
    <w:rsid w:val="00735815"/>
    <w:rsid w:val="0075552F"/>
    <w:rsid w:val="00767EE2"/>
    <w:rsid w:val="0077740D"/>
    <w:rsid w:val="007904A6"/>
    <w:rsid w:val="007A1CF8"/>
    <w:rsid w:val="007D2088"/>
    <w:rsid w:val="00805065"/>
    <w:rsid w:val="008341C3"/>
    <w:rsid w:val="0084572A"/>
    <w:rsid w:val="008547B7"/>
    <w:rsid w:val="008603C0"/>
    <w:rsid w:val="00860967"/>
    <w:rsid w:val="00865FD8"/>
    <w:rsid w:val="00880700"/>
    <w:rsid w:val="008A07F5"/>
    <w:rsid w:val="008D1EA4"/>
    <w:rsid w:val="008F0D6A"/>
    <w:rsid w:val="008F1B08"/>
    <w:rsid w:val="008F67DA"/>
    <w:rsid w:val="00913F90"/>
    <w:rsid w:val="00970191"/>
    <w:rsid w:val="00974A85"/>
    <w:rsid w:val="009843B4"/>
    <w:rsid w:val="0099002E"/>
    <w:rsid w:val="009A185D"/>
    <w:rsid w:val="009B481E"/>
    <w:rsid w:val="009D10AB"/>
    <w:rsid w:val="009E4D5E"/>
    <w:rsid w:val="00A274BD"/>
    <w:rsid w:val="00A86257"/>
    <w:rsid w:val="00A91BFF"/>
    <w:rsid w:val="00AA44CB"/>
    <w:rsid w:val="00AC216E"/>
    <w:rsid w:val="00AD2246"/>
    <w:rsid w:val="00AD65CE"/>
    <w:rsid w:val="00AE0E45"/>
    <w:rsid w:val="00AF46AB"/>
    <w:rsid w:val="00B11CE7"/>
    <w:rsid w:val="00B12FC8"/>
    <w:rsid w:val="00B267D4"/>
    <w:rsid w:val="00B3220E"/>
    <w:rsid w:val="00B65867"/>
    <w:rsid w:val="00B72F6E"/>
    <w:rsid w:val="00BB2525"/>
    <w:rsid w:val="00BE0EAB"/>
    <w:rsid w:val="00C0620A"/>
    <w:rsid w:val="00C13FB0"/>
    <w:rsid w:val="00C15554"/>
    <w:rsid w:val="00C27030"/>
    <w:rsid w:val="00C338D5"/>
    <w:rsid w:val="00C34328"/>
    <w:rsid w:val="00C81AB3"/>
    <w:rsid w:val="00C84CDE"/>
    <w:rsid w:val="00C879A0"/>
    <w:rsid w:val="00C969B7"/>
    <w:rsid w:val="00C96D0F"/>
    <w:rsid w:val="00CB1078"/>
    <w:rsid w:val="00D01E54"/>
    <w:rsid w:val="00D143E5"/>
    <w:rsid w:val="00D16821"/>
    <w:rsid w:val="00D170C7"/>
    <w:rsid w:val="00D20619"/>
    <w:rsid w:val="00D27AAC"/>
    <w:rsid w:val="00D326BD"/>
    <w:rsid w:val="00D757B3"/>
    <w:rsid w:val="00D814D6"/>
    <w:rsid w:val="00DC0A55"/>
    <w:rsid w:val="00DC443F"/>
    <w:rsid w:val="00DE1FED"/>
    <w:rsid w:val="00E338F1"/>
    <w:rsid w:val="00E42DF4"/>
    <w:rsid w:val="00E43F9A"/>
    <w:rsid w:val="00E759B4"/>
    <w:rsid w:val="00E80425"/>
    <w:rsid w:val="00E81F17"/>
    <w:rsid w:val="00E85BBB"/>
    <w:rsid w:val="00EB4474"/>
    <w:rsid w:val="00EB5828"/>
    <w:rsid w:val="00ED0EE2"/>
    <w:rsid w:val="00F03E85"/>
    <w:rsid w:val="00F305B7"/>
    <w:rsid w:val="00F337C2"/>
    <w:rsid w:val="00F34F21"/>
    <w:rsid w:val="00F608A6"/>
    <w:rsid w:val="00F71662"/>
    <w:rsid w:val="00F93D1F"/>
    <w:rsid w:val="00F94130"/>
    <w:rsid w:val="00F96611"/>
    <w:rsid w:val="00FB4F03"/>
    <w:rsid w:val="00FC6217"/>
    <w:rsid w:val="00FD1DAF"/>
    <w:rsid w:val="00FE47AC"/>
    <w:rsid w:val="00FE6C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15E829"/>
  <w15:docId w15:val="{A04BF575-6185-42FD-8BA9-9FBFE13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2F"/>
    <w:pPr>
      <w:spacing w:after="0" w:line="240" w:lineRule="auto"/>
    </w:pPr>
    <w:rPr>
      <w:rFonts w:ascii="Times New Roman" w:eastAsia="Times New Roman" w:hAnsi="Times New Roman" w:cs="Times New Roman"/>
      <w:sz w:val="28"/>
      <w:szCs w:val="28"/>
      <w:lang w:eastAsia="fr-FR"/>
    </w:rPr>
  </w:style>
  <w:style w:type="paragraph" w:styleId="Titre2">
    <w:name w:val="heading 2"/>
    <w:basedOn w:val="LO-normal1"/>
    <w:next w:val="LO-normal1"/>
    <w:link w:val="Titre2Car"/>
    <w:qFormat/>
    <w:rsid w:val="001429D3"/>
    <w:pPr>
      <w:keepNext/>
      <w:keepLines/>
      <w:numPr>
        <w:ilvl w:val="1"/>
        <w:numId w:val="1"/>
      </w:numPr>
      <w:spacing w:before="200" w:after="0"/>
      <w:outlineLvl w:val="1"/>
    </w:pPr>
    <w:rPr>
      <w:rFonts w:ascii="Cambria" w:hAnsi="Cambria" w:cs="Cambria"/>
      <w:b/>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A8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97A8C"/>
  </w:style>
  <w:style w:type="paragraph" w:styleId="Pieddepage">
    <w:name w:val="footer"/>
    <w:basedOn w:val="Normal"/>
    <w:link w:val="PieddepageCar"/>
    <w:uiPriority w:val="99"/>
    <w:unhideWhenUsed/>
    <w:rsid w:val="00297A8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97A8C"/>
  </w:style>
  <w:style w:type="character" w:styleId="Lienhypertexte">
    <w:name w:val="Hyperlink"/>
    <w:basedOn w:val="Policepardfaut"/>
    <w:uiPriority w:val="99"/>
    <w:unhideWhenUsed/>
    <w:rsid w:val="00297A8C"/>
    <w:rPr>
      <w:color w:val="0000FF" w:themeColor="hyperlink"/>
      <w:u w:val="single"/>
    </w:rPr>
  </w:style>
  <w:style w:type="paragraph" w:styleId="Textedebulles">
    <w:name w:val="Balloon Text"/>
    <w:basedOn w:val="Normal"/>
    <w:link w:val="TextedebullesCar"/>
    <w:uiPriority w:val="99"/>
    <w:semiHidden/>
    <w:unhideWhenUsed/>
    <w:rsid w:val="00297A8C"/>
    <w:rPr>
      <w:rFonts w:ascii="Tahoma" w:hAnsi="Tahoma" w:cs="Tahoma"/>
      <w:sz w:val="16"/>
      <w:szCs w:val="16"/>
    </w:rPr>
  </w:style>
  <w:style w:type="character" w:customStyle="1" w:styleId="TextedebullesCar">
    <w:name w:val="Texte de bulles Car"/>
    <w:basedOn w:val="Policepardfaut"/>
    <w:link w:val="Textedebulles"/>
    <w:uiPriority w:val="99"/>
    <w:semiHidden/>
    <w:rsid w:val="00297A8C"/>
    <w:rPr>
      <w:rFonts w:ascii="Tahoma" w:hAnsi="Tahoma" w:cs="Tahoma"/>
      <w:sz w:val="16"/>
      <w:szCs w:val="16"/>
    </w:rPr>
  </w:style>
  <w:style w:type="paragraph" w:styleId="Corpsdetexte">
    <w:name w:val="Body Text"/>
    <w:basedOn w:val="Normal"/>
    <w:link w:val="CorpsdetexteCar"/>
    <w:uiPriority w:val="99"/>
    <w:rsid w:val="0075552F"/>
    <w:pPr>
      <w:tabs>
        <w:tab w:val="left" w:pos="5670"/>
      </w:tabs>
    </w:pPr>
    <w:rPr>
      <w:rFonts w:ascii="Arial" w:hAnsi="Arial" w:cs="Arial"/>
      <w:sz w:val="24"/>
      <w:szCs w:val="24"/>
    </w:rPr>
  </w:style>
  <w:style w:type="character" w:customStyle="1" w:styleId="CorpsdetexteCar">
    <w:name w:val="Corps de texte Car"/>
    <w:basedOn w:val="Policepardfaut"/>
    <w:link w:val="Corpsdetexte"/>
    <w:uiPriority w:val="99"/>
    <w:rsid w:val="0075552F"/>
    <w:rPr>
      <w:rFonts w:ascii="Arial" w:eastAsia="Times New Roman" w:hAnsi="Arial" w:cs="Arial"/>
      <w:sz w:val="24"/>
      <w:szCs w:val="24"/>
      <w:lang w:eastAsia="fr-FR"/>
    </w:rPr>
  </w:style>
  <w:style w:type="paragraph" w:styleId="Sansinterligne">
    <w:name w:val="No Spacing"/>
    <w:uiPriority w:val="1"/>
    <w:qFormat/>
    <w:rsid w:val="001533CA"/>
    <w:pPr>
      <w:spacing w:after="0" w:line="240" w:lineRule="auto"/>
    </w:pPr>
    <w:rPr>
      <w:rFonts w:ascii="Calibri" w:eastAsia="Calibri" w:hAnsi="Calibri" w:cs="Times New Roman"/>
    </w:rPr>
  </w:style>
  <w:style w:type="character" w:customStyle="1" w:styleId="username">
    <w:name w:val="username"/>
    <w:basedOn w:val="Policepardfaut"/>
    <w:rsid w:val="00D20619"/>
  </w:style>
  <w:style w:type="character" w:customStyle="1" w:styleId="UnresolvedMention">
    <w:name w:val="Unresolved Mention"/>
    <w:basedOn w:val="Policepardfaut"/>
    <w:uiPriority w:val="99"/>
    <w:semiHidden/>
    <w:unhideWhenUsed/>
    <w:rsid w:val="00B267D4"/>
    <w:rPr>
      <w:color w:val="605E5C"/>
      <w:shd w:val="clear" w:color="auto" w:fill="E1DFDD"/>
    </w:rPr>
  </w:style>
  <w:style w:type="character" w:customStyle="1" w:styleId="Titre2Car">
    <w:name w:val="Titre 2 Car"/>
    <w:basedOn w:val="Policepardfaut"/>
    <w:link w:val="Titre2"/>
    <w:rsid w:val="001429D3"/>
    <w:rPr>
      <w:rFonts w:ascii="Cambria" w:eastAsia="Times New Roman" w:hAnsi="Cambria" w:cs="Cambria"/>
      <w:b/>
      <w:color w:val="4F81BD"/>
      <w:kern w:val="2"/>
      <w:sz w:val="26"/>
      <w:szCs w:val="26"/>
      <w:lang w:eastAsia="zh-CN"/>
    </w:rPr>
  </w:style>
  <w:style w:type="paragraph" w:customStyle="1" w:styleId="LO-normal1">
    <w:name w:val="LO-normal1"/>
    <w:rsid w:val="001429D3"/>
    <w:pPr>
      <w:suppressAutoHyphens/>
    </w:pPr>
    <w:rPr>
      <w:rFonts w:ascii="Calibri" w:eastAsia="Times New Roman" w:hAnsi="Calibri" w:cs="Calibri"/>
      <w:kern w:val="2"/>
      <w:lang w:eastAsia="zh-CN"/>
    </w:rPr>
  </w:style>
  <w:style w:type="paragraph" w:styleId="Paragraphedeliste">
    <w:name w:val="List Paragraph"/>
    <w:basedOn w:val="Normal"/>
    <w:uiPriority w:val="34"/>
    <w:qFormat/>
    <w:rsid w:val="00280D9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andtrailserreponcon@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andtrailserrepon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DBEEFCEEDB2E4CBA8DB69A4878E5B3" ma:contentTypeVersion="8" ma:contentTypeDescription="Crée un document." ma:contentTypeScope="" ma:versionID="e576e48d95b8f4222b637d40b7e24146">
  <xsd:schema xmlns:xsd="http://www.w3.org/2001/XMLSchema" xmlns:xs="http://www.w3.org/2001/XMLSchema" xmlns:p="http://schemas.microsoft.com/office/2006/metadata/properties" xmlns:ns2="50f12ed7-4b39-4be4-b2ee-b84d11b67cef" xmlns:ns3="a0e45608-40a9-46ca-9ffd-264fc1a5ff3c" targetNamespace="http://schemas.microsoft.com/office/2006/metadata/properties" ma:root="true" ma:fieldsID="2204af05fe9dcca02cefc385f7e72e97" ns2:_="" ns3:_="">
    <xsd:import namespace="50f12ed7-4b39-4be4-b2ee-b84d11b67cef"/>
    <xsd:import namespace="a0e45608-40a9-46ca-9ffd-264fc1a5ff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12ed7-4b39-4be4-b2ee-b84d11b67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45608-40a9-46ca-9ffd-264fc1a5ff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1DCAE-BFF0-459F-9790-FFF1025DAD0B}">
  <ds:schemaRefs>
    <ds:schemaRef ds:uri="http://schemas.microsoft.com/sharepoint/v3/contenttype/forms"/>
  </ds:schemaRefs>
</ds:datastoreItem>
</file>

<file path=customXml/itemProps2.xml><?xml version="1.0" encoding="utf-8"?>
<ds:datastoreItem xmlns:ds="http://schemas.openxmlformats.org/officeDocument/2006/customXml" ds:itemID="{6ECF91BD-EC42-4AB3-9B0F-81A5767B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12ed7-4b39-4be4-b2ee-b84d11b67cef"/>
    <ds:schemaRef ds:uri="a0e45608-40a9-46ca-9ffd-264fc1a5f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820AA-3DBC-4F8B-81B6-BEBD8A8F11CA}">
  <ds:schemaRefs>
    <ds:schemaRef ds:uri="a0e45608-40a9-46ca-9ffd-264fc1a5ff3c"/>
    <ds:schemaRef ds:uri="http://schemas.microsoft.com/office/2006/documentManagement/types"/>
    <ds:schemaRef ds:uri="50f12ed7-4b39-4be4-b2ee-b84d11b67cef"/>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1744</Words>
  <Characters>9597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FOURETS</dc:creator>
  <cp:lastModifiedBy>Olivier Pelloquin</cp:lastModifiedBy>
  <cp:revision>9</cp:revision>
  <cp:lastPrinted>2019-09-24T12:44:00Z</cp:lastPrinted>
  <dcterms:created xsi:type="dcterms:W3CDTF">2019-07-24T10:21:00Z</dcterms:created>
  <dcterms:modified xsi:type="dcterms:W3CDTF">2019-09-25T15:59:00Z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0x0101008FDBEEFCEEDB2E4CBA8DB69A4878E5B3</vt:lpwstr>
  </property>
</Properties>
</file>